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A9" w:rsidRPr="003726A9" w:rsidRDefault="007B7F23" w:rsidP="003726A9">
      <w:pPr>
        <w:ind w:left="2410"/>
        <w:jc w:val="center"/>
        <w:rPr>
          <w:rFonts w:ascii="Book Antiqua" w:hAnsi="Book Antiqua" w:cs="Arial"/>
          <w:b/>
          <w:bCs/>
          <w:i/>
          <w:iCs/>
          <w:sz w:val="32"/>
          <w:szCs w:val="32"/>
        </w:rPr>
      </w:pPr>
      <w:r w:rsidRPr="003726A9">
        <w:rPr>
          <w:rFonts w:ascii="Book Antiqua" w:hAnsi="Book Antiqua" w:cs="Arial"/>
          <w:b/>
          <w:bCs/>
          <w:i/>
          <w:iCs/>
          <w:sz w:val="32"/>
          <w:szCs w:val="32"/>
        </w:rPr>
        <w:t xml:space="preserve">MOÇÃO DE </w:t>
      </w:r>
      <w:r w:rsidR="00D52B6F" w:rsidRPr="003726A9">
        <w:rPr>
          <w:rFonts w:ascii="Book Antiqua" w:hAnsi="Book Antiqua" w:cs="Arial"/>
          <w:b/>
          <w:bCs/>
          <w:i/>
          <w:iCs/>
          <w:sz w:val="32"/>
          <w:szCs w:val="32"/>
        </w:rPr>
        <w:t xml:space="preserve">APLAUSOS E </w:t>
      </w:r>
    </w:p>
    <w:p w:rsidR="007B7F23" w:rsidRPr="003726A9" w:rsidRDefault="00011DF9" w:rsidP="003726A9">
      <w:pPr>
        <w:ind w:left="2410"/>
        <w:jc w:val="center"/>
        <w:rPr>
          <w:rFonts w:ascii="Book Antiqua" w:hAnsi="Book Antiqua" w:cs="Arial"/>
          <w:b/>
          <w:bCs/>
          <w:i/>
          <w:iCs/>
          <w:sz w:val="32"/>
          <w:szCs w:val="32"/>
        </w:rPr>
      </w:pPr>
      <w:r w:rsidRPr="003726A9">
        <w:rPr>
          <w:rFonts w:ascii="Book Antiqua" w:hAnsi="Book Antiqua" w:cs="Arial"/>
          <w:b/>
          <w:bCs/>
          <w:i/>
          <w:iCs/>
          <w:sz w:val="32"/>
          <w:szCs w:val="32"/>
        </w:rPr>
        <w:t>CONGRATULAÇÕES</w:t>
      </w:r>
    </w:p>
    <w:p w:rsidR="007B7F23" w:rsidRPr="00BD14A5" w:rsidRDefault="007B7F23" w:rsidP="003726A9">
      <w:pPr>
        <w:jc w:val="center"/>
        <w:rPr>
          <w:rFonts w:ascii="Book Antiqua" w:hAnsi="Book Antiqua" w:cs="Arial"/>
          <w:i/>
          <w:iCs/>
          <w:sz w:val="26"/>
          <w:szCs w:val="26"/>
        </w:rPr>
      </w:pPr>
    </w:p>
    <w:p w:rsidR="00DD6802" w:rsidRPr="009D398F" w:rsidRDefault="00DD6802" w:rsidP="003726A9">
      <w:pPr>
        <w:jc w:val="center"/>
        <w:rPr>
          <w:rFonts w:ascii="Book Antiqua" w:hAnsi="Book Antiqua" w:cs="Arial"/>
          <w:i/>
          <w:iCs/>
          <w:sz w:val="16"/>
          <w:szCs w:val="16"/>
        </w:rPr>
      </w:pPr>
    </w:p>
    <w:p w:rsidR="002552D7" w:rsidRPr="00BD14A5" w:rsidRDefault="007078AD" w:rsidP="009D398F">
      <w:pPr>
        <w:pStyle w:val="Recuodecorpodetexto"/>
        <w:spacing w:line="440" w:lineRule="exact"/>
        <w:ind w:left="3686"/>
        <w:rPr>
          <w:rFonts w:ascii="Book Antiqua" w:hAnsi="Book Antiqua"/>
          <w:b/>
          <w:sz w:val="26"/>
          <w:szCs w:val="26"/>
        </w:rPr>
      </w:pPr>
      <w:r w:rsidRPr="00BD14A5">
        <w:rPr>
          <w:rFonts w:ascii="Book Antiqua" w:hAnsi="Book Antiqua"/>
          <w:b/>
          <w:sz w:val="26"/>
          <w:szCs w:val="26"/>
        </w:rPr>
        <w:t>Excelentíssimo</w:t>
      </w:r>
      <w:r w:rsidR="00543B7A" w:rsidRPr="00BD14A5">
        <w:rPr>
          <w:rFonts w:ascii="Book Antiqua" w:hAnsi="Book Antiqua"/>
          <w:b/>
          <w:sz w:val="26"/>
          <w:szCs w:val="26"/>
        </w:rPr>
        <w:t xml:space="preserve"> Senhor</w:t>
      </w:r>
    </w:p>
    <w:p w:rsidR="002552D7" w:rsidRPr="00BD14A5" w:rsidRDefault="007928C8" w:rsidP="009D398F">
      <w:pPr>
        <w:pStyle w:val="Recuodecorpodetexto"/>
        <w:spacing w:line="440" w:lineRule="exact"/>
        <w:ind w:left="3686"/>
        <w:rPr>
          <w:rFonts w:ascii="Book Antiqua" w:hAnsi="Book Antiqua"/>
          <w:b/>
          <w:sz w:val="26"/>
          <w:szCs w:val="26"/>
        </w:rPr>
      </w:pPr>
      <w:r>
        <w:rPr>
          <w:rFonts w:ascii="Book Antiqua" w:hAnsi="Book Antiqua"/>
          <w:b/>
          <w:sz w:val="26"/>
          <w:szCs w:val="26"/>
        </w:rPr>
        <w:t xml:space="preserve">Presidente da </w:t>
      </w:r>
      <w:r w:rsidR="002552D7" w:rsidRPr="00BD14A5">
        <w:rPr>
          <w:rFonts w:ascii="Book Antiqua" w:hAnsi="Book Antiqua"/>
          <w:b/>
          <w:sz w:val="26"/>
          <w:szCs w:val="26"/>
        </w:rPr>
        <w:t xml:space="preserve">Câmara Municipal de Ipameri, Estado de </w:t>
      </w:r>
      <w:r w:rsidR="00FF7C9F" w:rsidRPr="00BD14A5">
        <w:rPr>
          <w:rFonts w:ascii="Book Antiqua" w:hAnsi="Book Antiqua"/>
          <w:b/>
          <w:sz w:val="26"/>
          <w:szCs w:val="26"/>
        </w:rPr>
        <w:t>Goiás.</w:t>
      </w:r>
    </w:p>
    <w:p w:rsidR="007B7F23" w:rsidRPr="00BD14A5" w:rsidRDefault="007B7F23" w:rsidP="009D398F">
      <w:pPr>
        <w:spacing w:line="440" w:lineRule="exact"/>
        <w:ind w:left="2410" w:firstLine="1276"/>
        <w:rPr>
          <w:rFonts w:ascii="Book Antiqua" w:hAnsi="Book Antiqua" w:cs="Arial"/>
          <w:i/>
          <w:iCs/>
          <w:sz w:val="26"/>
          <w:szCs w:val="26"/>
        </w:rPr>
      </w:pPr>
    </w:p>
    <w:p w:rsidR="00364CD5" w:rsidRDefault="00974DED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26"/>
          <w:szCs w:val="26"/>
        </w:rPr>
      </w:pPr>
      <w:r>
        <w:rPr>
          <w:rFonts w:ascii="Book Antiqua" w:hAnsi="Book Antiqua" w:cs="Arial"/>
          <w:sz w:val="26"/>
          <w:szCs w:val="26"/>
        </w:rPr>
        <w:t>O</w:t>
      </w:r>
      <w:r w:rsidR="003726A9" w:rsidRPr="003726A9">
        <w:rPr>
          <w:rFonts w:ascii="Book Antiqua" w:hAnsi="Book Antiqua" w:cs="Arial"/>
          <w:sz w:val="26"/>
          <w:szCs w:val="26"/>
        </w:rPr>
        <w:t xml:space="preserve"> Vereador que o presente subscreve, com a adesão dos demais Vereadores, nos t</w:t>
      </w:r>
      <w:r w:rsidR="00704CE3">
        <w:rPr>
          <w:rFonts w:ascii="Book Antiqua" w:hAnsi="Book Antiqua" w:cs="Arial"/>
          <w:sz w:val="26"/>
          <w:szCs w:val="26"/>
        </w:rPr>
        <w:t>ermos regimentais e após</w:t>
      </w:r>
      <w:r w:rsidR="003726A9" w:rsidRPr="003726A9">
        <w:rPr>
          <w:rFonts w:ascii="Book Antiqua" w:hAnsi="Book Antiqua" w:cs="Arial"/>
          <w:sz w:val="26"/>
          <w:szCs w:val="26"/>
        </w:rPr>
        <w:t xml:space="preserve"> apreciação plenária, requer a Vossa Exc</w:t>
      </w:r>
      <w:r w:rsidR="00364CD5">
        <w:rPr>
          <w:rFonts w:ascii="Book Antiqua" w:hAnsi="Book Antiqua" w:cs="Arial"/>
          <w:sz w:val="26"/>
          <w:szCs w:val="26"/>
        </w:rPr>
        <w:t>elência envio de congratulações e</w:t>
      </w:r>
      <w:r w:rsidR="003726A9" w:rsidRPr="003726A9">
        <w:rPr>
          <w:rFonts w:ascii="Book Antiqua" w:hAnsi="Book Antiqua" w:cs="Arial"/>
          <w:sz w:val="26"/>
          <w:szCs w:val="26"/>
        </w:rPr>
        <w:t xml:space="preserve"> aplausos </w:t>
      </w:r>
      <w:r w:rsidR="00243C98">
        <w:rPr>
          <w:rFonts w:ascii="Book Antiqua" w:hAnsi="Book Antiqua" w:cs="Arial"/>
          <w:sz w:val="26"/>
          <w:szCs w:val="26"/>
        </w:rPr>
        <w:t xml:space="preserve">ao Projeto: </w:t>
      </w:r>
      <w:r w:rsidR="00243C98" w:rsidRPr="00570ADE">
        <w:rPr>
          <w:rFonts w:ascii="Book Antiqua" w:hAnsi="Book Antiqua" w:cs="Arial"/>
          <w:b/>
          <w:sz w:val="26"/>
          <w:szCs w:val="26"/>
        </w:rPr>
        <w:t>“Conhecer para Promover”</w:t>
      </w:r>
      <w:r w:rsidR="00243C98">
        <w:rPr>
          <w:rFonts w:ascii="Book Antiqua" w:hAnsi="Book Antiqua" w:cs="Arial"/>
          <w:sz w:val="26"/>
          <w:szCs w:val="26"/>
        </w:rPr>
        <w:t>,</w:t>
      </w:r>
      <w:r w:rsidR="00243C98" w:rsidRPr="00243C98">
        <w:rPr>
          <w:rFonts w:ascii="Book Antiqua" w:hAnsi="Book Antiqua" w:cs="Arial"/>
          <w:sz w:val="26"/>
          <w:szCs w:val="26"/>
        </w:rPr>
        <w:t xml:space="preserve"> realizado pela S</w:t>
      </w:r>
      <w:r w:rsidR="00570ADE">
        <w:rPr>
          <w:rFonts w:ascii="Book Antiqua" w:hAnsi="Book Antiqua" w:cs="Arial"/>
          <w:sz w:val="26"/>
          <w:szCs w:val="26"/>
        </w:rPr>
        <w:t>ecreta</w:t>
      </w:r>
      <w:r w:rsidR="00243C98" w:rsidRPr="00243C98">
        <w:rPr>
          <w:rFonts w:ascii="Book Antiqua" w:hAnsi="Book Antiqua" w:cs="Arial"/>
          <w:sz w:val="26"/>
          <w:szCs w:val="26"/>
        </w:rPr>
        <w:t>ria</w:t>
      </w:r>
      <w:r w:rsidR="0071658D">
        <w:rPr>
          <w:rFonts w:ascii="Book Antiqua" w:hAnsi="Book Antiqua" w:cs="Arial"/>
          <w:sz w:val="26"/>
          <w:szCs w:val="26"/>
        </w:rPr>
        <w:t xml:space="preserve"> Municipal</w:t>
      </w:r>
      <w:r w:rsidR="00243C98" w:rsidRPr="00243C98">
        <w:rPr>
          <w:rFonts w:ascii="Book Antiqua" w:hAnsi="Book Antiqua" w:cs="Arial"/>
          <w:sz w:val="26"/>
          <w:szCs w:val="26"/>
        </w:rPr>
        <w:t xml:space="preserve"> de Cultura</w:t>
      </w:r>
      <w:r w:rsidR="00243C98">
        <w:rPr>
          <w:rFonts w:ascii="Book Antiqua" w:hAnsi="Book Antiqua" w:cs="Arial"/>
          <w:sz w:val="26"/>
          <w:szCs w:val="26"/>
        </w:rPr>
        <w:t xml:space="preserve"> e Turismo</w:t>
      </w:r>
      <w:r w:rsidR="002923C5">
        <w:rPr>
          <w:rFonts w:ascii="Book Antiqua" w:hAnsi="Book Antiqua" w:cs="Arial"/>
          <w:sz w:val="26"/>
          <w:szCs w:val="26"/>
        </w:rPr>
        <w:t>.</w:t>
      </w:r>
    </w:p>
    <w:p w:rsidR="007D19AD" w:rsidRPr="009D398F" w:rsidRDefault="007D19AD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16"/>
          <w:szCs w:val="16"/>
        </w:rPr>
      </w:pPr>
    </w:p>
    <w:p w:rsidR="0071658D" w:rsidRPr="0071658D" w:rsidRDefault="00364CD5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26"/>
          <w:szCs w:val="26"/>
        </w:rPr>
      </w:pPr>
      <w:r w:rsidRPr="00C4260A">
        <w:rPr>
          <w:rFonts w:ascii="Book Antiqua" w:hAnsi="Book Antiqua" w:cs="Arial"/>
          <w:sz w:val="26"/>
          <w:szCs w:val="26"/>
        </w:rPr>
        <w:t xml:space="preserve">A presente </w:t>
      </w:r>
      <w:r w:rsidR="00A90FBB" w:rsidRPr="00C4260A">
        <w:rPr>
          <w:rFonts w:ascii="Book Antiqua" w:hAnsi="Book Antiqua" w:cs="Arial"/>
          <w:sz w:val="26"/>
          <w:szCs w:val="26"/>
        </w:rPr>
        <w:t>consideração</w:t>
      </w:r>
      <w:r w:rsidRPr="00C4260A">
        <w:rPr>
          <w:rFonts w:ascii="Book Antiqua" w:hAnsi="Book Antiqua" w:cs="Arial"/>
          <w:sz w:val="26"/>
          <w:szCs w:val="26"/>
        </w:rPr>
        <w:t xml:space="preserve"> é fruto do reconhecimento desta Casa Legislativa, em </w:t>
      </w:r>
      <w:r w:rsidR="00A90FBB" w:rsidRPr="00C4260A">
        <w:rPr>
          <w:rFonts w:ascii="Book Antiqua" w:hAnsi="Book Antiqua" w:cs="Arial"/>
          <w:sz w:val="26"/>
          <w:szCs w:val="26"/>
        </w:rPr>
        <w:t>evidenciar</w:t>
      </w:r>
      <w:r w:rsidRPr="00C4260A">
        <w:rPr>
          <w:rFonts w:ascii="Book Antiqua" w:hAnsi="Book Antiqua" w:cs="Arial"/>
          <w:sz w:val="26"/>
          <w:szCs w:val="26"/>
        </w:rPr>
        <w:t xml:space="preserve"> todo </w:t>
      </w:r>
      <w:r w:rsidR="00121A07" w:rsidRPr="00C4260A">
        <w:rPr>
          <w:rFonts w:ascii="Book Antiqua" w:hAnsi="Book Antiqua" w:cs="Arial"/>
          <w:sz w:val="26"/>
          <w:szCs w:val="26"/>
        </w:rPr>
        <w:t>comprometimento</w:t>
      </w:r>
      <w:r w:rsidRPr="00C4260A">
        <w:rPr>
          <w:rFonts w:ascii="Book Antiqua" w:hAnsi="Book Antiqua" w:cs="Arial"/>
          <w:sz w:val="26"/>
          <w:szCs w:val="26"/>
        </w:rPr>
        <w:t xml:space="preserve"> e </w:t>
      </w:r>
      <w:r w:rsidR="00121A07" w:rsidRPr="00C4260A">
        <w:rPr>
          <w:rFonts w:ascii="Book Antiqua" w:hAnsi="Book Antiqua" w:cs="Arial"/>
          <w:sz w:val="26"/>
          <w:szCs w:val="26"/>
        </w:rPr>
        <w:t>consagração</w:t>
      </w:r>
      <w:r w:rsidRPr="00C4260A">
        <w:rPr>
          <w:rFonts w:ascii="Book Antiqua" w:hAnsi="Book Antiqua" w:cs="Arial"/>
          <w:sz w:val="26"/>
          <w:szCs w:val="26"/>
        </w:rPr>
        <w:t xml:space="preserve"> </w:t>
      </w:r>
      <w:r w:rsidR="0071658D">
        <w:rPr>
          <w:rFonts w:ascii="Book Antiqua" w:hAnsi="Book Antiqua" w:cs="Arial"/>
          <w:sz w:val="26"/>
          <w:szCs w:val="26"/>
        </w:rPr>
        <w:t>da Secretaria Municipal</w:t>
      </w:r>
      <w:r w:rsidR="00D27FF3">
        <w:rPr>
          <w:rFonts w:ascii="Book Antiqua" w:hAnsi="Book Antiqua" w:cs="Arial"/>
          <w:sz w:val="26"/>
          <w:szCs w:val="26"/>
        </w:rPr>
        <w:t xml:space="preserve"> de Cultura e Turismo</w:t>
      </w:r>
      <w:r w:rsidR="0071658D">
        <w:rPr>
          <w:rFonts w:ascii="Book Antiqua" w:hAnsi="Book Antiqua" w:cs="Arial"/>
          <w:sz w:val="26"/>
          <w:szCs w:val="26"/>
        </w:rPr>
        <w:t xml:space="preserve"> </w:t>
      </w:r>
      <w:r w:rsidR="00D27FF3">
        <w:rPr>
          <w:rFonts w:ascii="Book Antiqua" w:hAnsi="Book Antiqua" w:cs="Arial"/>
          <w:sz w:val="26"/>
          <w:szCs w:val="26"/>
        </w:rPr>
        <w:t>em</w:t>
      </w:r>
      <w:r w:rsidR="00570ADE">
        <w:rPr>
          <w:rFonts w:ascii="Book Antiqua" w:hAnsi="Book Antiqua" w:cs="Arial"/>
          <w:sz w:val="26"/>
          <w:szCs w:val="26"/>
        </w:rPr>
        <w:t xml:space="preserve"> </w:t>
      </w:r>
      <w:r w:rsidR="0071658D" w:rsidRPr="0071658D">
        <w:rPr>
          <w:rFonts w:ascii="Book Antiqua" w:hAnsi="Book Antiqua" w:cs="Arial"/>
          <w:sz w:val="26"/>
          <w:szCs w:val="26"/>
        </w:rPr>
        <w:t>levantar toda atra</w:t>
      </w:r>
      <w:r w:rsidR="00D27FF3">
        <w:rPr>
          <w:rFonts w:ascii="Book Antiqua" w:hAnsi="Book Antiqua" w:cs="Arial"/>
          <w:sz w:val="26"/>
          <w:szCs w:val="26"/>
        </w:rPr>
        <w:t>ção e beleza que temos em nossa v</w:t>
      </w:r>
      <w:r w:rsidR="0071658D" w:rsidRPr="0071658D">
        <w:rPr>
          <w:rFonts w:ascii="Book Antiqua" w:hAnsi="Book Antiqua" w:cs="Arial"/>
          <w:sz w:val="26"/>
          <w:szCs w:val="26"/>
        </w:rPr>
        <w:t>egetação</w:t>
      </w:r>
      <w:r w:rsidR="00C4260A">
        <w:rPr>
          <w:rFonts w:ascii="Book Antiqua" w:hAnsi="Book Antiqua" w:cs="Arial"/>
          <w:sz w:val="26"/>
          <w:szCs w:val="26"/>
        </w:rPr>
        <w:t>,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</w:t>
      </w:r>
      <w:r w:rsidR="00D27FF3">
        <w:rPr>
          <w:rFonts w:ascii="Book Antiqua" w:hAnsi="Book Antiqua" w:cs="Arial"/>
          <w:sz w:val="26"/>
          <w:szCs w:val="26"/>
        </w:rPr>
        <w:t>tais como: lindas cachoeiras com tri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lhas </w:t>
      </w:r>
      <w:r w:rsidR="00D27FF3">
        <w:rPr>
          <w:rFonts w:ascii="Book Antiqua" w:hAnsi="Book Antiqua" w:cs="Arial"/>
          <w:sz w:val="26"/>
          <w:szCs w:val="26"/>
        </w:rPr>
        <w:t xml:space="preserve">ecológicas, cerrado conservado, </w:t>
      </w:r>
      <w:r w:rsidR="0071658D" w:rsidRPr="0071658D">
        <w:rPr>
          <w:rFonts w:ascii="Book Antiqua" w:hAnsi="Book Antiqua" w:cs="Arial"/>
          <w:sz w:val="26"/>
          <w:szCs w:val="26"/>
        </w:rPr>
        <w:t>plantações</w:t>
      </w:r>
      <w:r w:rsidR="00D27FF3">
        <w:rPr>
          <w:rFonts w:ascii="Book Antiqua" w:hAnsi="Book Antiqua" w:cs="Arial"/>
          <w:sz w:val="26"/>
          <w:szCs w:val="26"/>
        </w:rPr>
        <w:t>; a</w:t>
      </w:r>
      <w:r w:rsidR="0071658D" w:rsidRPr="0071658D">
        <w:rPr>
          <w:rFonts w:ascii="Book Antiqua" w:hAnsi="Book Antiqua" w:cs="Arial"/>
          <w:sz w:val="26"/>
          <w:szCs w:val="26"/>
        </w:rPr>
        <w:t>trativos naturais, ecológicos, históricos, artesanais e cu</w:t>
      </w:r>
      <w:r w:rsidR="00D27FF3">
        <w:rPr>
          <w:rFonts w:ascii="Book Antiqua" w:hAnsi="Book Antiqua" w:cs="Arial"/>
          <w:sz w:val="26"/>
          <w:szCs w:val="26"/>
        </w:rPr>
        <w:t>lturais, bem como estudos de v</w:t>
      </w:r>
      <w:r w:rsidR="0071658D" w:rsidRPr="0071658D">
        <w:rPr>
          <w:rFonts w:ascii="Book Antiqua" w:hAnsi="Book Antiqua" w:cs="Arial"/>
          <w:sz w:val="26"/>
          <w:szCs w:val="26"/>
        </w:rPr>
        <w:t>iabilid</w:t>
      </w:r>
      <w:r w:rsidR="0071658D">
        <w:rPr>
          <w:rFonts w:ascii="Book Antiqua" w:hAnsi="Book Antiqua" w:cs="Arial"/>
          <w:sz w:val="26"/>
          <w:szCs w:val="26"/>
        </w:rPr>
        <w:t>ade econômica de exploração do t</w:t>
      </w:r>
      <w:r w:rsidR="0071658D" w:rsidRPr="0071658D">
        <w:rPr>
          <w:rFonts w:ascii="Book Antiqua" w:hAnsi="Book Antiqua" w:cs="Arial"/>
          <w:sz w:val="26"/>
          <w:szCs w:val="26"/>
        </w:rPr>
        <w:t>u</w:t>
      </w:r>
      <w:r w:rsidR="0071658D">
        <w:rPr>
          <w:rFonts w:ascii="Book Antiqua" w:hAnsi="Book Antiqua" w:cs="Arial"/>
          <w:sz w:val="26"/>
          <w:szCs w:val="26"/>
        </w:rPr>
        <w:t>rismo s</w:t>
      </w:r>
      <w:r w:rsidR="0071658D" w:rsidRPr="0071658D">
        <w:rPr>
          <w:rFonts w:ascii="Book Antiqua" w:hAnsi="Book Antiqua" w:cs="Arial"/>
          <w:sz w:val="26"/>
          <w:szCs w:val="26"/>
        </w:rPr>
        <w:t>ustentável.</w:t>
      </w:r>
    </w:p>
    <w:p w:rsidR="00D27FF3" w:rsidRPr="009D398F" w:rsidRDefault="00D27FF3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16"/>
          <w:szCs w:val="16"/>
        </w:rPr>
      </w:pPr>
    </w:p>
    <w:p w:rsidR="0071658D" w:rsidRPr="0071658D" w:rsidRDefault="00D27FF3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26"/>
          <w:szCs w:val="26"/>
        </w:rPr>
      </w:pPr>
      <w:r>
        <w:rPr>
          <w:rFonts w:ascii="Book Antiqua" w:hAnsi="Book Antiqua" w:cs="Arial"/>
          <w:sz w:val="26"/>
          <w:szCs w:val="26"/>
        </w:rPr>
        <w:t>O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Projeto</w:t>
      </w:r>
      <w:r>
        <w:rPr>
          <w:rFonts w:ascii="Book Antiqua" w:hAnsi="Book Antiqua" w:cs="Arial"/>
          <w:sz w:val="26"/>
          <w:szCs w:val="26"/>
        </w:rPr>
        <w:t xml:space="preserve"> </w:t>
      </w:r>
      <w:r w:rsidRPr="00570ADE">
        <w:rPr>
          <w:rFonts w:ascii="Book Antiqua" w:hAnsi="Book Antiqua" w:cs="Arial"/>
          <w:b/>
          <w:sz w:val="26"/>
          <w:szCs w:val="26"/>
        </w:rPr>
        <w:t>“Conhecer para Promover”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visa </w:t>
      </w:r>
      <w:r w:rsidR="001F3F59">
        <w:rPr>
          <w:rFonts w:ascii="Book Antiqua" w:hAnsi="Book Antiqua" w:cs="Arial"/>
          <w:sz w:val="26"/>
          <w:szCs w:val="26"/>
        </w:rPr>
        <w:t>realizar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levantamento do Município e </w:t>
      </w:r>
      <w:r>
        <w:rPr>
          <w:rFonts w:ascii="Book Antiqua" w:hAnsi="Book Antiqua" w:cs="Arial"/>
          <w:sz w:val="26"/>
          <w:szCs w:val="26"/>
        </w:rPr>
        <w:t>alcançar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todos os dados com um trabalho </w:t>
      </w:r>
      <w:r>
        <w:rPr>
          <w:rFonts w:ascii="Book Antiqua" w:hAnsi="Book Antiqua" w:cs="Arial"/>
          <w:sz w:val="26"/>
          <w:szCs w:val="26"/>
        </w:rPr>
        <w:t>conjunto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</w:t>
      </w:r>
      <w:r>
        <w:rPr>
          <w:rFonts w:ascii="Book Antiqua" w:hAnsi="Book Antiqua" w:cs="Arial"/>
          <w:sz w:val="26"/>
          <w:szCs w:val="26"/>
        </w:rPr>
        <w:t>d</w:t>
      </w:r>
      <w:r w:rsidR="0071658D" w:rsidRPr="0071658D">
        <w:rPr>
          <w:rFonts w:ascii="Book Antiqua" w:hAnsi="Book Antiqua" w:cs="Arial"/>
          <w:sz w:val="26"/>
          <w:szCs w:val="26"/>
        </w:rPr>
        <w:t>a Secretaria Municipal do Meio Ambiente e</w:t>
      </w:r>
      <w:r>
        <w:rPr>
          <w:rFonts w:ascii="Book Antiqua" w:hAnsi="Book Antiqua" w:cs="Arial"/>
          <w:sz w:val="26"/>
          <w:szCs w:val="26"/>
        </w:rPr>
        <w:t xml:space="preserve"> do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Conselho do </w:t>
      </w:r>
      <w:r w:rsidR="0071658D">
        <w:rPr>
          <w:rFonts w:ascii="Book Antiqua" w:hAnsi="Book Antiqua" w:cs="Arial"/>
          <w:sz w:val="26"/>
          <w:szCs w:val="26"/>
        </w:rPr>
        <w:t>Turismo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, respeitando toda </w:t>
      </w:r>
      <w:r w:rsidR="0071658D">
        <w:rPr>
          <w:rFonts w:ascii="Book Antiqua" w:hAnsi="Book Antiqua" w:cs="Arial"/>
          <w:sz w:val="26"/>
          <w:szCs w:val="26"/>
        </w:rPr>
        <w:t>lei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ambiental, cultural e turística.</w:t>
      </w:r>
    </w:p>
    <w:p w:rsidR="00D27FF3" w:rsidRPr="009D398F" w:rsidRDefault="00D27FF3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16"/>
          <w:szCs w:val="16"/>
        </w:rPr>
      </w:pPr>
    </w:p>
    <w:p w:rsidR="00D27FF3" w:rsidRDefault="00D27FF3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26"/>
          <w:szCs w:val="26"/>
        </w:rPr>
      </w:pPr>
      <w:r>
        <w:rPr>
          <w:rFonts w:ascii="Book Antiqua" w:hAnsi="Book Antiqua" w:cs="Arial"/>
          <w:sz w:val="26"/>
          <w:szCs w:val="26"/>
        </w:rPr>
        <w:t>O município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pode receber </w:t>
      </w:r>
      <w:r w:rsidR="005679E1">
        <w:rPr>
          <w:rFonts w:ascii="Book Antiqua" w:hAnsi="Book Antiqua" w:cs="Arial"/>
          <w:sz w:val="26"/>
          <w:szCs w:val="26"/>
        </w:rPr>
        <w:t>visitantes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de cidades </w:t>
      </w:r>
      <w:r w:rsidR="005679E1">
        <w:rPr>
          <w:rFonts w:ascii="Book Antiqua" w:hAnsi="Book Antiqua" w:cs="Arial"/>
          <w:sz w:val="26"/>
          <w:szCs w:val="26"/>
        </w:rPr>
        <w:t>circunvizinhas</w:t>
      </w:r>
      <w:r w:rsidR="00F86104">
        <w:rPr>
          <w:rFonts w:ascii="Book Antiqua" w:hAnsi="Book Antiqua" w:cs="Arial"/>
          <w:sz w:val="26"/>
          <w:szCs w:val="26"/>
        </w:rPr>
        <w:t xml:space="preserve"> (R</w:t>
      </w:r>
      <w:r w:rsidR="0071658D" w:rsidRPr="0071658D">
        <w:rPr>
          <w:rFonts w:ascii="Book Antiqua" w:hAnsi="Book Antiqua" w:cs="Arial"/>
          <w:sz w:val="26"/>
          <w:szCs w:val="26"/>
        </w:rPr>
        <w:t>egião da Estrada de Ferro)</w:t>
      </w:r>
      <w:r w:rsidR="00F86104">
        <w:rPr>
          <w:rFonts w:ascii="Book Antiqua" w:hAnsi="Book Antiqua" w:cs="Arial"/>
          <w:sz w:val="26"/>
          <w:szCs w:val="26"/>
        </w:rPr>
        <w:t xml:space="preserve">, por exemplo, 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trazer </w:t>
      </w:r>
      <w:r w:rsidR="00F86104">
        <w:rPr>
          <w:rFonts w:ascii="Book Antiqua" w:hAnsi="Book Antiqua" w:cs="Arial"/>
          <w:sz w:val="26"/>
          <w:szCs w:val="26"/>
        </w:rPr>
        <w:t xml:space="preserve">os </w:t>
      </w:r>
      <w:r w:rsidR="0071658D" w:rsidRPr="0071658D">
        <w:rPr>
          <w:rFonts w:ascii="Book Antiqua" w:hAnsi="Book Antiqua" w:cs="Arial"/>
          <w:sz w:val="26"/>
          <w:szCs w:val="26"/>
        </w:rPr>
        <w:t>turistas que estão nas águas quentes de Ca</w:t>
      </w:r>
      <w:r w:rsidR="00D726D1">
        <w:rPr>
          <w:rFonts w:ascii="Book Antiqua" w:hAnsi="Book Antiqua" w:cs="Arial"/>
          <w:sz w:val="26"/>
          <w:szCs w:val="26"/>
        </w:rPr>
        <w:t xml:space="preserve">ldas Novas </w:t>
      </w:r>
      <w:r w:rsidR="0071658D" w:rsidRPr="0071658D">
        <w:rPr>
          <w:rFonts w:ascii="Book Antiqua" w:hAnsi="Book Antiqua" w:cs="Arial"/>
          <w:sz w:val="26"/>
          <w:szCs w:val="26"/>
        </w:rPr>
        <w:t>para passear e conhecer nossos atrativos</w:t>
      </w:r>
      <w:r w:rsidR="0071658D">
        <w:rPr>
          <w:rFonts w:ascii="Book Antiqua" w:hAnsi="Book Antiqua" w:cs="Arial"/>
          <w:sz w:val="26"/>
          <w:szCs w:val="26"/>
        </w:rPr>
        <w:t>.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</w:t>
      </w:r>
      <w:bookmarkStart w:id="0" w:name="_GoBack"/>
      <w:bookmarkEnd w:id="0"/>
    </w:p>
    <w:p w:rsidR="00D27FF3" w:rsidRPr="009D398F" w:rsidRDefault="00D27FF3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16"/>
          <w:szCs w:val="16"/>
        </w:rPr>
      </w:pPr>
    </w:p>
    <w:p w:rsidR="0071658D" w:rsidRPr="0071658D" w:rsidRDefault="00DC1B52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26"/>
          <w:szCs w:val="26"/>
        </w:rPr>
      </w:pPr>
      <w:r>
        <w:rPr>
          <w:rFonts w:ascii="Book Antiqua" w:hAnsi="Book Antiqua" w:cs="Arial"/>
          <w:sz w:val="26"/>
          <w:szCs w:val="26"/>
        </w:rPr>
        <w:t xml:space="preserve">O </w:t>
      </w:r>
      <w:r w:rsidR="0071658D" w:rsidRPr="0071658D">
        <w:rPr>
          <w:rFonts w:ascii="Book Antiqua" w:hAnsi="Book Antiqua" w:cs="Arial"/>
          <w:sz w:val="26"/>
          <w:szCs w:val="26"/>
        </w:rPr>
        <w:t>Turismo Sustentável é uma maneira de viajar e descobrir um destino, onde respeitamos a cultura, meio ambiente e pessoas, preservando tradições locais e recursos naturais, dando protagonismo às comunidades locais.</w:t>
      </w:r>
    </w:p>
    <w:p w:rsidR="00D27FF3" w:rsidRPr="009D398F" w:rsidRDefault="00D27FF3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16"/>
          <w:szCs w:val="16"/>
        </w:rPr>
      </w:pPr>
    </w:p>
    <w:p w:rsidR="0071658D" w:rsidRDefault="00F617C6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26"/>
          <w:szCs w:val="26"/>
        </w:rPr>
      </w:pPr>
      <w:r>
        <w:rPr>
          <w:rFonts w:ascii="Book Antiqua" w:hAnsi="Book Antiqua" w:cs="Arial"/>
          <w:sz w:val="26"/>
          <w:szCs w:val="26"/>
        </w:rPr>
        <w:t>Vale ressaltar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que o </w:t>
      </w:r>
      <w:r w:rsidR="0071658D">
        <w:rPr>
          <w:rFonts w:ascii="Book Antiqua" w:hAnsi="Book Antiqua" w:cs="Arial"/>
          <w:sz w:val="26"/>
          <w:szCs w:val="26"/>
        </w:rPr>
        <w:t>Turismo</w:t>
      </w:r>
      <w:r w:rsidR="0071658D" w:rsidRPr="0071658D">
        <w:rPr>
          <w:rFonts w:ascii="Book Antiqua" w:hAnsi="Book Antiqua" w:cs="Arial"/>
          <w:sz w:val="26"/>
          <w:szCs w:val="26"/>
        </w:rPr>
        <w:t xml:space="preserve"> representa mais de 10% da atividade econômica mundial, po</w:t>
      </w:r>
      <w:r>
        <w:rPr>
          <w:rFonts w:ascii="Book Antiqua" w:hAnsi="Book Antiqua" w:cs="Arial"/>
          <w:sz w:val="26"/>
          <w:szCs w:val="26"/>
        </w:rPr>
        <w:t>rtanto é u</w:t>
      </w:r>
      <w:r w:rsidR="0071658D" w:rsidRPr="0071658D">
        <w:rPr>
          <w:rFonts w:ascii="Book Antiqua" w:hAnsi="Book Antiqua" w:cs="Arial"/>
          <w:sz w:val="26"/>
          <w:szCs w:val="26"/>
        </w:rPr>
        <w:t>m setor de extrema importância na nossa economia.</w:t>
      </w:r>
      <w:r>
        <w:rPr>
          <w:rFonts w:ascii="Book Antiqua" w:hAnsi="Book Antiqua" w:cs="Arial"/>
          <w:sz w:val="26"/>
          <w:szCs w:val="26"/>
        </w:rPr>
        <w:t xml:space="preserve"> </w:t>
      </w:r>
      <w:r w:rsidR="0071658D" w:rsidRPr="0071658D">
        <w:rPr>
          <w:rFonts w:ascii="Book Antiqua" w:hAnsi="Book Antiqua" w:cs="Arial"/>
          <w:sz w:val="26"/>
          <w:szCs w:val="26"/>
        </w:rPr>
        <w:t>I</w:t>
      </w:r>
      <w:r>
        <w:rPr>
          <w:rFonts w:ascii="Book Antiqua" w:hAnsi="Book Antiqua" w:cs="Arial"/>
          <w:sz w:val="26"/>
          <w:szCs w:val="26"/>
        </w:rPr>
        <w:t>nvestimento no turismo melhora o perfil e ajuda</w:t>
      </w:r>
      <w:r w:rsidR="00C4260A">
        <w:rPr>
          <w:rFonts w:ascii="Book Antiqua" w:hAnsi="Book Antiqua" w:cs="Arial"/>
          <w:sz w:val="26"/>
          <w:szCs w:val="26"/>
        </w:rPr>
        <w:t xml:space="preserve"> a e</w:t>
      </w:r>
      <w:r w:rsidR="0071658D" w:rsidRPr="0071658D">
        <w:rPr>
          <w:rFonts w:ascii="Book Antiqua" w:hAnsi="Book Antiqua" w:cs="Arial"/>
          <w:sz w:val="26"/>
          <w:szCs w:val="26"/>
        </w:rPr>
        <w:t>conomia dos municípios</w:t>
      </w:r>
      <w:r w:rsidR="0071658D">
        <w:rPr>
          <w:rFonts w:ascii="Book Antiqua" w:hAnsi="Book Antiqua" w:cs="Arial"/>
          <w:sz w:val="26"/>
          <w:szCs w:val="26"/>
        </w:rPr>
        <w:t>.</w:t>
      </w:r>
    </w:p>
    <w:p w:rsidR="00C4260A" w:rsidRPr="009D398F" w:rsidRDefault="00C4260A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16"/>
          <w:szCs w:val="16"/>
        </w:rPr>
      </w:pPr>
    </w:p>
    <w:p w:rsidR="00C4260A" w:rsidRDefault="00C4260A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26"/>
          <w:szCs w:val="26"/>
        </w:rPr>
      </w:pPr>
      <w:r w:rsidRPr="00C4260A">
        <w:rPr>
          <w:rFonts w:ascii="Book Antiqua" w:hAnsi="Book Antiqua" w:cs="Arial"/>
          <w:sz w:val="26"/>
          <w:szCs w:val="26"/>
        </w:rPr>
        <w:t xml:space="preserve">Nesse sentido, o </w:t>
      </w:r>
      <w:r w:rsidR="009D398F">
        <w:rPr>
          <w:rFonts w:ascii="Book Antiqua" w:hAnsi="Book Antiqua" w:cs="Arial"/>
          <w:sz w:val="26"/>
          <w:szCs w:val="26"/>
        </w:rPr>
        <w:t>projeto</w:t>
      </w:r>
      <w:r w:rsidRPr="00C4260A">
        <w:rPr>
          <w:rFonts w:ascii="Book Antiqua" w:hAnsi="Book Antiqua" w:cs="Arial"/>
          <w:sz w:val="26"/>
          <w:szCs w:val="26"/>
        </w:rPr>
        <w:t xml:space="preserve"> promoverá o desenvolvimento socioeconômico e a qualidade de vida da nossa população, melhorando os serviços locais, gerando emprego e renda, dinam</w:t>
      </w:r>
      <w:r>
        <w:rPr>
          <w:rFonts w:ascii="Book Antiqua" w:hAnsi="Book Antiqua" w:cs="Arial"/>
          <w:sz w:val="26"/>
          <w:szCs w:val="26"/>
        </w:rPr>
        <w:t>izando as potencialidades econô</w:t>
      </w:r>
      <w:r w:rsidRPr="00C4260A">
        <w:rPr>
          <w:rFonts w:ascii="Book Antiqua" w:hAnsi="Book Antiqua" w:cs="Arial"/>
          <w:sz w:val="26"/>
          <w:szCs w:val="26"/>
        </w:rPr>
        <w:t>micas já existentes, promovendo a inclusão social e contribuindo na preservação e manutenção das áreas verdes, além de divulgar e ressaltar a cultura local e trazendo satisfação aos visitantes. Isso é viável quando existe um planejamento adequado, integrado e participativo, buscando o desenvolvimento sustentável da atividade.</w:t>
      </w:r>
    </w:p>
    <w:p w:rsidR="00C4260A" w:rsidRPr="009D398F" w:rsidRDefault="00C4260A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16"/>
          <w:szCs w:val="16"/>
        </w:rPr>
      </w:pPr>
    </w:p>
    <w:p w:rsidR="00364CD5" w:rsidRPr="00AD7855" w:rsidRDefault="00704CE3" w:rsidP="009D398F">
      <w:pPr>
        <w:spacing w:line="440" w:lineRule="exact"/>
        <w:ind w:left="2410" w:firstLine="1276"/>
        <w:jc w:val="both"/>
        <w:rPr>
          <w:rFonts w:ascii="Book Antiqua" w:hAnsi="Book Antiqua" w:cs="Arial"/>
          <w:sz w:val="16"/>
          <w:szCs w:val="16"/>
        </w:rPr>
      </w:pPr>
      <w:r>
        <w:rPr>
          <w:rFonts w:ascii="Book Antiqua" w:hAnsi="Book Antiqua" w:cs="Arial"/>
          <w:sz w:val="26"/>
          <w:szCs w:val="26"/>
        </w:rPr>
        <w:lastRenderedPageBreak/>
        <w:t>Des</w:t>
      </w:r>
      <w:r w:rsidR="00D10AFD">
        <w:rPr>
          <w:rFonts w:ascii="Book Antiqua" w:hAnsi="Book Antiqua" w:cs="Arial"/>
          <w:sz w:val="26"/>
          <w:szCs w:val="26"/>
        </w:rPr>
        <w:t>se</w:t>
      </w:r>
      <w:r w:rsidR="005E7874">
        <w:rPr>
          <w:rFonts w:ascii="Book Antiqua" w:hAnsi="Book Antiqua" w:cs="Arial"/>
          <w:sz w:val="26"/>
          <w:szCs w:val="26"/>
        </w:rPr>
        <w:t xml:space="preserve"> modo</w:t>
      </w:r>
      <w:r>
        <w:rPr>
          <w:rFonts w:ascii="Book Antiqua" w:hAnsi="Book Antiqua" w:cs="Arial"/>
          <w:sz w:val="26"/>
          <w:szCs w:val="26"/>
        </w:rPr>
        <w:t>, não poderíamos</w:t>
      </w:r>
      <w:r w:rsidR="00364CD5" w:rsidRPr="00364CD5">
        <w:rPr>
          <w:rFonts w:ascii="Book Antiqua" w:hAnsi="Book Antiqua" w:cs="Arial"/>
          <w:sz w:val="26"/>
          <w:szCs w:val="26"/>
        </w:rPr>
        <w:t xml:space="preserve"> </w:t>
      </w:r>
      <w:r w:rsidR="009D398F">
        <w:rPr>
          <w:rFonts w:ascii="Book Antiqua" w:hAnsi="Book Antiqua" w:cs="Arial"/>
          <w:sz w:val="26"/>
          <w:szCs w:val="26"/>
        </w:rPr>
        <w:t xml:space="preserve">deixar passar em brancas nuvens o reconhecimento a </w:t>
      </w:r>
      <w:r w:rsidR="00C4260A" w:rsidRPr="00C4260A">
        <w:rPr>
          <w:rFonts w:ascii="Book Antiqua" w:hAnsi="Book Antiqua" w:cs="Arial"/>
          <w:sz w:val="26"/>
          <w:szCs w:val="26"/>
        </w:rPr>
        <w:t xml:space="preserve">todos os envolvidos nesse </w:t>
      </w:r>
      <w:r w:rsidR="00C4260A">
        <w:rPr>
          <w:rFonts w:ascii="Book Antiqua" w:hAnsi="Book Antiqua" w:cs="Arial"/>
          <w:sz w:val="26"/>
          <w:szCs w:val="26"/>
        </w:rPr>
        <w:t>projeto, pela belíssima programação e o</w:t>
      </w:r>
      <w:r w:rsidR="00C4260A" w:rsidRPr="00C4260A">
        <w:rPr>
          <w:rFonts w:ascii="Book Antiqua" w:hAnsi="Book Antiqua" w:cs="Arial"/>
          <w:sz w:val="26"/>
          <w:szCs w:val="26"/>
        </w:rPr>
        <w:t>rganização</w:t>
      </w:r>
      <w:r w:rsidR="00364CD5" w:rsidRPr="00364CD5">
        <w:rPr>
          <w:rFonts w:ascii="Book Antiqua" w:hAnsi="Book Antiqua" w:cs="Arial"/>
          <w:sz w:val="26"/>
          <w:szCs w:val="26"/>
        </w:rPr>
        <w:t xml:space="preserve"> </w:t>
      </w:r>
      <w:r>
        <w:rPr>
          <w:rFonts w:ascii="Book Antiqua" w:hAnsi="Book Antiqua" w:cs="Arial"/>
          <w:sz w:val="26"/>
          <w:szCs w:val="26"/>
        </w:rPr>
        <w:t>e, oportunamente,</w:t>
      </w:r>
      <w:r w:rsidR="00364CD5" w:rsidRPr="00364CD5">
        <w:rPr>
          <w:rFonts w:ascii="Book Antiqua" w:hAnsi="Book Antiqua" w:cs="Arial"/>
          <w:sz w:val="26"/>
          <w:szCs w:val="26"/>
        </w:rPr>
        <w:t xml:space="preserve"> cumprimentar e parabenizar </w:t>
      </w:r>
      <w:r w:rsidR="00AD7855">
        <w:rPr>
          <w:rFonts w:ascii="Book Antiqua" w:hAnsi="Book Antiqua" w:cs="Arial"/>
          <w:sz w:val="26"/>
          <w:szCs w:val="26"/>
        </w:rPr>
        <w:t xml:space="preserve">a Secretária Municipal de Cultura e Turismo, Sra. Maria de Lourdes Barros Perfeito, pela realização do Projeto </w:t>
      </w:r>
      <w:r w:rsidR="00AD7855" w:rsidRPr="00AD7855">
        <w:rPr>
          <w:rFonts w:ascii="Book Antiqua" w:hAnsi="Book Antiqua" w:cs="Arial"/>
          <w:b/>
          <w:sz w:val="26"/>
          <w:szCs w:val="26"/>
        </w:rPr>
        <w:t>“Conhecer para promover”</w:t>
      </w:r>
      <w:r w:rsidR="00AD7855">
        <w:rPr>
          <w:rFonts w:ascii="Book Antiqua" w:hAnsi="Book Antiqua" w:cs="Arial"/>
          <w:b/>
          <w:sz w:val="26"/>
          <w:szCs w:val="26"/>
        </w:rPr>
        <w:t xml:space="preserve">, </w:t>
      </w:r>
      <w:r w:rsidR="00AD7855" w:rsidRPr="00AD7855">
        <w:rPr>
          <w:rFonts w:ascii="Book Antiqua" w:hAnsi="Book Antiqua" w:cs="Arial"/>
          <w:sz w:val="26"/>
          <w:szCs w:val="26"/>
        </w:rPr>
        <w:t>dando</w:t>
      </w:r>
      <w:r w:rsidR="00AD7855">
        <w:rPr>
          <w:rFonts w:ascii="Book Antiqua" w:hAnsi="Book Antiqua" w:cs="Arial"/>
          <w:sz w:val="26"/>
          <w:szCs w:val="26"/>
        </w:rPr>
        <w:t>-se ciência da presente Moção.</w:t>
      </w:r>
    </w:p>
    <w:p w:rsidR="003726A9" w:rsidRPr="009D398F" w:rsidRDefault="003726A9" w:rsidP="003726A9">
      <w:pPr>
        <w:spacing w:line="360" w:lineRule="auto"/>
        <w:ind w:left="2410" w:firstLine="1276"/>
        <w:jc w:val="both"/>
        <w:rPr>
          <w:rFonts w:ascii="Book Antiqua" w:hAnsi="Book Antiqua" w:cs="Arial"/>
          <w:sz w:val="16"/>
          <w:szCs w:val="16"/>
        </w:rPr>
      </w:pPr>
    </w:p>
    <w:p w:rsidR="007928C8" w:rsidRDefault="00D10AFD" w:rsidP="007928C8">
      <w:pPr>
        <w:spacing w:line="360" w:lineRule="auto"/>
        <w:ind w:left="2410" w:firstLine="1276"/>
        <w:jc w:val="both"/>
        <w:rPr>
          <w:rFonts w:ascii="Book Antiqua" w:hAnsi="Book Antiqua" w:cs="Arial"/>
          <w:sz w:val="26"/>
          <w:szCs w:val="26"/>
        </w:rPr>
      </w:pPr>
      <w:r>
        <w:rPr>
          <w:rFonts w:ascii="Book Antiqua" w:hAnsi="Book Antiqua"/>
          <w:noProof/>
          <w:sz w:val="16"/>
          <w:szCs w:val="16"/>
        </w:rPr>
        <w:drawing>
          <wp:anchor distT="0" distB="0" distL="0" distR="0" simplePos="0" relativeHeight="251668480" behindDoc="0" locked="0" layoutInCell="1" allowOverlap="1" wp14:anchorId="37CDC82C" wp14:editId="6C851A58">
            <wp:simplePos x="0" y="0"/>
            <wp:positionH relativeFrom="page">
              <wp:posOffset>3398671</wp:posOffset>
            </wp:positionH>
            <wp:positionV relativeFrom="paragraph">
              <wp:posOffset>449172</wp:posOffset>
            </wp:positionV>
            <wp:extent cx="2768600" cy="921385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9FAFB"/>
                        </a:clrFrom>
                        <a:clrTo>
                          <a:srgbClr val="F9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37B" w:rsidRPr="00BD14A5">
        <w:rPr>
          <w:rFonts w:ascii="Book Antiqua" w:hAnsi="Book Antiqua" w:cs="Arial"/>
          <w:b/>
          <w:sz w:val="26"/>
          <w:szCs w:val="26"/>
        </w:rPr>
        <w:t>SALA DAS SESSÕES</w:t>
      </w:r>
      <w:r w:rsidR="0067037B" w:rsidRPr="00BD14A5">
        <w:rPr>
          <w:rFonts w:ascii="Book Antiqua" w:hAnsi="Book Antiqua" w:cs="Arial"/>
          <w:sz w:val="26"/>
          <w:szCs w:val="26"/>
        </w:rPr>
        <w:t xml:space="preserve">, em </w:t>
      </w:r>
      <w:r w:rsidR="00BD14A5" w:rsidRPr="00BD14A5">
        <w:rPr>
          <w:rFonts w:ascii="Book Antiqua" w:hAnsi="Book Antiqua" w:cs="Arial"/>
          <w:sz w:val="26"/>
          <w:szCs w:val="26"/>
        </w:rPr>
        <w:t xml:space="preserve">Ipameri, Estado de Goiás, aos </w:t>
      </w:r>
      <w:r w:rsidR="006260A4">
        <w:rPr>
          <w:rFonts w:ascii="Book Antiqua" w:hAnsi="Book Antiqua" w:cs="Arial"/>
          <w:sz w:val="26"/>
          <w:szCs w:val="26"/>
        </w:rPr>
        <w:t>22</w:t>
      </w:r>
      <w:r w:rsidR="00BD14A5" w:rsidRPr="00BD14A5">
        <w:rPr>
          <w:rFonts w:ascii="Book Antiqua" w:hAnsi="Book Antiqua" w:cs="Arial"/>
          <w:sz w:val="26"/>
          <w:szCs w:val="26"/>
        </w:rPr>
        <w:t xml:space="preserve"> dias</w:t>
      </w:r>
      <w:r w:rsidR="0067037B" w:rsidRPr="00BD14A5">
        <w:rPr>
          <w:rFonts w:ascii="Book Antiqua" w:hAnsi="Book Antiqua" w:cs="Arial"/>
          <w:sz w:val="26"/>
          <w:szCs w:val="26"/>
        </w:rPr>
        <w:t xml:space="preserve"> do mês de </w:t>
      </w:r>
      <w:r w:rsidR="006260A4">
        <w:rPr>
          <w:rFonts w:ascii="Book Antiqua" w:hAnsi="Book Antiqua" w:cs="Arial"/>
          <w:sz w:val="26"/>
          <w:szCs w:val="26"/>
        </w:rPr>
        <w:t>junho</w:t>
      </w:r>
      <w:r w:rsidR="007928C8">
        <w:rPr>
          <w:rFonts w:ascii="Book Antiqua" w:hAnsi="Book Antiqua" w:cs="Arial"/>
          <w:sz w:val="26"/>
          <w:szCs w:val="26"/>
        </w:rPr>
        <w:t xml:space="preserve"> de 2021</w:t>
      </w:r>
      <w:r w:rsidR="0067037B" w:rsidRPr="00BD14A5">
        <w:rPr>
          <w:rFonts w:ascii="Book Antiqua" w:hAnsi="Book Antiqua" w:cs="Arial"/>
          <w:sz w:val="26"/>
          <w:szCs w:val="26"/>
        </w:rPr>
        <w:t>.</w:t>
      </w:r>
    </w:p>
    <w:p w:rsidR="009D398F" w:rsidRDefault="009D398F" w:rsidP="007928C8">
      <w:pPr>
        <w:spacing w:line="360" w:lineRule="auto"/>
        <w:ind w:left="2410" w:firstLine="1276"/>
        <w:jc w:val="both"/>
        <w:rPr>
          <w:rFonts w:ascii="Book Antiqua" w:hAnsi="Book Antiqua" w:cs="Arial"/>
          <w:sz w:val="26"/>
          <w:szCs w:val="26"/>
        </w:rPr>
      </w:pPr>
    </w:p>
    <w:p w:rsidR="007928C8" w:rsidRPr="00506D46" w:rsidRDefault="00746C71" w:rsidP="00D10AFD">
      <w:pPr>
        <w:ind w:left="2410"/>
        <w:jc w:val="center"/>
        <w:rPr>
          <w:rFonts w:ascii="Book Antiqua" w:hAnsi="Book Antiqua" w:cs="Arial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079E70" wp14:editId="5F55EE9A">
            <wp:simplePos x="0" y="0"/>
            <wp:positionH relativeFrom="column">
              <wp:posOffset>4725670</wp:posOffset>
            </wp:positionH>
            <wp:positionV relativeFrom="paragraph">
              <wp:posOffset>27305</wp:posOffset>
            </wp:positionV>
            <wp:extent cx="1704975" cy="981075"/>
            <wp:effectExtent l="0" t="0" r="9525" b="952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B99">
        <w:rPr>
          <w:rFonts w:ascii="Book Antiqua" w:hAnsi="Book Antiqua" w:cs="Arial"/>
          <w:b/>
          <w:bCs/>
          <w:sz w:val="26"/>
          <w:szCs w:val="26"/>
        </w:rPr>
        <w:t>Alisson Rosa</w:t>
      </w:r>
    </w:p>
    <w:p w:rsidR="007928C8" w:rsidRDefault="00746C71" w:rsidP="00D10AFD">
      <w:pPr>
        <w:pStyle w:val="Recuodecorpodetexto"/>
        <w:ind w:left="2268"/>
        <w:jc w:val="center"/>
        <w:rPr>
          <w:rFonts w:ascii="Book Antiqua" w:hAnsi="Book Antiqu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F91D3D" wp14:editId="12E3BCE0">
            <wp:simplePos x="0" y="0"/>
            <wp:positionH relativeFrom="column">
              <wp:posOffset>1918335</wp:posOffset>
            </wp:positionH>
            <wp:positionV relativeFrom="paragraph">
              <wp:posOffset>157480</wp:posOffset>
            </wp:positionV>
            <wp:extent cx="1628775" cy="643890"/>
            <wp:effectExtent l="0" t="0" r="9525" b="381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8C8" w:rsidRPr="00506D46">
        <w:rPr>
          <w:rFonts w:ascii="Book Antiqua" w:hAnsi="Book Antiqua"/>
          <w:sz w:val="26"/>
          <w:szCs w:val="26"/>
        </w:rPr>
        <w:t>Vereador</w:t>
      </w:r>
      <w:r w:rsidR="007928C8">
        <w:rPr>
          <w:rFonts w:ascii="Book Antiqua" w:hAnsi="Book Antiqua"/>
          <w:sz w:val="26"/>
          <w:szCs w:val="26"/>
        </w:rPr>
        <w:t xml:space="preserve"> Outorgante</w:t>
      </w:r>
    </w:p>
    <w:p w:rsidR="007928C8" w:rsidRDefault="007928C8" w:rsidP="007928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268"/>
        <w:jc w:val="center"/>
        <w:rPr>
          <w:rFonts w:ascii="Book Antiqua" w:eastAsia="Book Antiqua" w:hAnsi="Book Antiqua" w:cs="Book Antiqua"/>
          <w:color w:val="000000"/>
          <w:sz w:val="26"/>
          <w:szCs w:val="26"/>
        </w:rPr>
      </w:pPr>
    </w:p>
    <w:tbl>
      <w:tblPr>
        <w:tblW w:w="8397" w:type="dxa"/>
        <w:tblInd w:w="2235" w:type="dxa"/>
        <w:tblLayout w:type="fixed"/>
        <w:tblLook w:val="0000" w:firstRow="0" w:lastRow="0" w:firstColumn="0" w:lastColumn="0" w:noHBand="0" w:noVBand="0"/>
      </w:tblPr>
      <w:tblGrid>
        <w:gridCol w:w="4252"/>
        <w:gridCol w:w="284"/>
        <w:gridCol w:w="3861"/>
      </w:tblGrid>
      <w:tr w:rsidR="007928C8" w:rsidTr="00BB36F7">
        <w:tc>
          <w:tcPr>
            <w:tcW w:w="4536" w:type="dxa"/>
            <w:gridSpan w:val="2"/>
          </w:tcPr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</w:p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60BD8D" wp14:editId="09549FA5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113030</wp:posOffset>
                  </wp:positionV>
                  <wp:extent cx="2276475" cy="1495425"/>
                  <wp:effectExtent l="0" t="0" r="9525" b="9525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Francisco Rodolfo Rodrigues Tosta</w:t>
            </w:r>
          </w:p>
          <w:p w:rsidR="007928C8" w:rsidRDefault="007928C8" w:rsidP="00BB36F7">
            <w:pPr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sz w:val="26"/>
                <w:szCs w:val="26"/>
              </w:rPr>
              <w:t>Vereador Francisco Neto</w:t>
            </w:r>
          </w:p>
          <w:p w:rsidR="007928C8" w:rsidRDefault="007928C8" w:rsidP="00BB3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Book Antiqua" w:eastAsia="Book Antiqua" w:hAnsi="Book Antiqua" w:cs="Book Antiqua"/>
                <w:color w:val="000000"/>
                <w:sz w:val="26"/>
                <w:szCs w:val="26"/>
              </w:rPr>
            </w:pPr>
          </w:p>
        </w:tc>
        <w:tc>
          <w:tcPr>
            <w:tcW w:w="3861" w:type="dxa"/>
          </w:tcPr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19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</w:p>
          <w:p w:rsidR="007928C8" w:rsidRDefault="007928C8" w:rsidP="00BB36F7">
            <w:pPr>
              <w:ind w:left="-102"/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6"/>
                <w:szCs w:val="26"/>
              </w:rPr>
              <w:t>Genivaldo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6"/>
                <w:szCs w:val="26"/>
              </w:rPr>
              <w:t xml:space="preserve"> Moreira da Silva</w:t>
            </w:r>
          </w:p>
          <w:p w:rsidR="007928C8" w:rsidRDefault="007928C8" w:rsidP="00BB36F7">
            <w:pPr>
              <w:spacing w:line="360" w:lineRule="auto"/>
              <w:ind w:left="319"/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E7D331E" wp14:editId="741EC5E2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27305</wp:posOffset>
                  </wp:positionV>
                  <wp:extent cx="2016125" cy="591185"/>
                  <wp:effectExtent l="0" t="0" r="3175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eastAsia="Book Antiqua" w:hAnsi="Book Antiqua" w:cs="Book Antiqua"/>
                <w:sz w:val="26"/>
                <w:szCs w:val="26"/>
              </w:rPr>
              <w:t>Vereador</w:t>
            </w:r>
          </w:p>
        </w:tc>
      </w:tr>
      <w:tr w:rsidR="007928C8" w:rsidTr="00BB36F7">
        <w:trPr>
          <w:trHeight w:val="531"/>
        </w:trPr>
        <w:tc>
          <w:tcPr>
            <w:tcW w:w="4252" w:type="dxa"/>
          </w:tcPr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-1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Marcelo Aparecido Gomes Godoi</w:t>
            </w:r>
          </w:p>
          <w:p w:rsidR="007928C8" w:rsidRDefault="007928C8" w:rsidP="00BB36F7">
            <w:pPr>
              <w:ind w:right="-1"/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sz w:val="26"/>
                <w:szCs w:val="26"/>
              </w:rPr>
              <w:t>Vereador Marcelo Godoi</w:t>
            </w:r>
          </w:p>
        </w:tc>
        <w:tc>
          <w:tcPr>
            <w:tcW w:w="4145" w:type="dxa"/>
            <w:gridSpan w:val="2"/>
          </w:tcPr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19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rFonts w:ascii="Book Antiqua" w:hAnsi="Book Antiqua"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5B9A73F3" wp14:editId="4F5F0D10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92710</wp:posOffset>
                  </wp:positionV>
                  <wp:extent cx="2028825" cy="1698625"/>
                  <wp:effectExtent l="0" t="0" r="9525" b="0"/>
                  <wp:wrapNone/>
                  <wp:docPr id="21" name="Imagem 21" descr="Assinatura paulo sug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 descr="Assinatura paulo sug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Daniel Martins da Silva</w:t>
            </w:r>
          </w:p>
          <w:p w:rsidR="007928C8" w:rsidRDefault="007928C8" w:rsidP="00BB36F7">
            <w:pPr>
              <w:spacing w:line="360" w:lineRule="auto"/>
              <w:ind w:left="-75"/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sz w:val="26"/>
                <w:szCs w:val="26"/>
              </w:rPr>
              <w:t>Vereador Daniel da Garagem</w:t>
            </w:r>
          </w:p>
        </w:tc>
      </w:tr>
      <w:tr w:rsidR="007928C8" w:rsidTr="00BB36F7">
        <w:trPr>
          <w:trHeight w:val="531"/>
        </w:trPr>
        <w:tc>
          <w:tcPr>
            <w:tcW w:w="4252" w:type="dxa"/>
          </w:tcPr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C850C36" wp14:editId="67322E95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-287655</wp:posOffset>
                  </wp:positionV>
                  <wp:extent cx="3064510" cy="68580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Divino dos Reis Machado</w:t>
            </w:r>
          </w:p>
          <w:p w:rsidR="007928C8" w:rsidRDefault="007928C8" w:rsidP="00BB36F7">
            <w:pPr>
              <w:ind w:left="33"/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sz w:val="26"/>
                <w:szCs w:val="26"/>
              </w:rPr>
              <w:t>Vereador Divino Cigano</w:t>
            </w:r>
          </w:p>
        </w:tc>
        <w:tc>
          <w:tcPr>
            <w:tcW w:w="4145" w:type="dxa"/>
            <w:gridSpan w:val="2"/>
          </w:tcPr>
          <w:p w:rsidR="007928C8" w:rsidRDefault="007928C8" w:rsidP="00BB36F7"/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Paulo José Machado Sugai</w:t>
            </w:r>
          </w:p>
          <w:p w:rsidR="007928C8" w:rsidRDefault="007928C8" w:rsidP="00BB36F7">
            <w:pPr>
              <w:ind w:right="-1"/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sz w:val="26"/>
                <w:szCs w:val="26"/>
              </w:rPr>
              <w:t xml:space="preserve">Vereador </w:t>
            </w:r>
          </w:p>
        </w:tc>
      </w:tr>
    </w:tbl>
    <w:p w:rsidR="007928C8" w:rsidRDefault="007928C8" w:rsidP="007928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410" w:firstLine="1276"/>
        <w:jc w:val="both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9243DF3" wp14:editId="0E69804D">
            <wp:simplePos x="0" y="0"/>
            <wp:positionH relativeFrom="column">
              <wp:posOffset>4466590</wp:posOffset>
            </wp:positionH>
            <wp:positionV relativeFrom="paragraph">
              <wp:posOffset>-170180</wp:posOffset>
            </wp:positionV>
            <wp:extent cx="2286000" cy="74358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A42BA0" wp14:editId="2C2A980E">
            <wp:simplePos x="0" y="0"/>
            <wp:positionH relativeFrom="column">
              <wp:posOffset>2023110</wp:posOffset>
            </wp:positionH>
            <wp:positionV relativeFrom="paragraph">
              <wp:posOffset>-339090</wp:posOffset>
            </wp:positionV>
            <wp:extent cx="1657350" cy="88201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505" w:type="dxa"/>
        <w:tblInd w:w="2235" w:type="dxa"/>
        <w:tblLayout w:type="fixed"/>
        <w:tblLook w:val="0000" w:firstRow="0" w:lastRow="0" w:firstColumn="0" w:lastColumn="0" w:noHBand="0" w:noVBand="0"/>
      </w:tblPr>
      <w:tblGrid>
        <w:gridCol w:w="4286"/>
        <w:gridCol w:w="4219"/>
      </w:tblGrid>
      <w:tr w:rsidR="007928C8" w:rsidTr="00BB36F7">
        <w:tc>
          <w:tcPr>
            <w:tcW w:w="4286" w:type="dxa"/>
          </w:tcPr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Flávio Alves Ferreira Júnior</w:t>
            </w:r>
          </w:p>
          <w:p w:rsidR="007928C8" w:rsidRDefault="007928C8" w:rsidP="00BB36F7">
            <w:pPr>
              <w:tabs>
                <w:tab w:val="left" w:pos="7075"/>
              </w:tabs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sz w:val="26"/>
                <w:szCs w:val="26"/>
              </w:rPr>
              <w:t xml:space="preserve">Vereador </w:t>
            </w:r>
            <w:proofErr w:type="spellStart"/>
            <w:r>
              <w:rPr>
                <w:rFonts w:ascii="Book Antiqua" w:eastAsia="Book Antiqua" w:hAnsi="Book Antiqua" w:cs="Book Antiqua"/>
                <w:sz w:val="26"/>
                <w:szCs w:val="26"/>
              </w:rPr>
              <w:t>Flavim</w:t>
            </w:r>
            <w:proofErr w:type="spellEnd"/>
            <w:r>
              <w:rPr>
                <w:rFonts w:ascii="Book Antiqua" w:eastAsia="Book Antiqua" w:hAnsi="Book Antiqua" w:cs="Book Antiqua"/>
                <w:sz w:val="26"/>
                <w:szCs w:val="26"/>
              </w:rPr>
              <w:t xml:space="preserve"> do Lava Jato</w:t>
            </w:r>
          </w:p>
        </w:tc>
        <w:tc>
          <w:tcPr>
            <w:tcW w:w="4219" w:type="dxa"/>
          </w:tcPr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Ronnideber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Chisttopper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 xml:space="preserve"> Luciano</w:t>
            </w:r>
          </w:p>
          <w:p w:rsidR="007928C8" w:rsidRDefault="00746C71" w:rsidP="00BB36F7">
            <w:pPr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2F686CC" wp14:editId="169DFB02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73025</wp:posOffset>
                  </wp:positionV>
                  <wp:extent cx="1609725" cy="586105"/>
                  <wp:effectExtent l="0" t="0" r="9525" b="4445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28C8">
              <w:rPr>
                <w:rFonts w:ascii="Book Antiqua" w:eastAsia="Book Antiqua" w:hAnsi="Book Antiqua" w:cs="Book Antiqua"/>
                <w:sz w:val="26"/>
                <w:szCs w:val="26"/>
              </w:rPr>
              <w:t>Vereador Roni</w:t>
            </w:r>
          </w:p>
          <w:p w:rsidR="00D10AFD" w:rsidRDefault="00D10AFD" w:rsidP="00BB36F7">
            <w:pPr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</w:p>
        </w:tc>
      </w:tr>
      <w:tr w:rsidR="007928C8" w:rsidTr="00BB36F7">
        <w:tc>
          <w:tcPr>
            <w:tcW w:w="4286" w:type="dxa"/>
          </w:tcPr>
          <w:p w:rsidR="00D10AFD" w:rsidRDefault="00D10AFD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right="-75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</w:p>
          <w:p w:rsidR="007928C8" w:rsidRDefault="00E85B99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right="-75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F215D7" wp14:editId="333C913A">
                  <wp:simplePos x="0" y="0"/>
                  <wp:positionH relativeFrom="page">
                    <wp:posOffset>-225425</wp:posOffset>
                  </wp:positionH>
                  <wp:positionV relativeFrom="paragraph">
                    <wp:posOffset>-341630</wp:posOffset>
                  </wp:positionV>
                  <wp:extent cx="3362325" cy="59309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Cláudio Machado</w:t>
            </w:r>
          </w:p>
          <w:p w:rsidR="007928C8" w:rsidRDefault="007928C8" w:rsidP="00BB36F7">
            <w:pPr>
              <w:spacing w:line="360" w:lineRule="auto"/>
              <w:ind w:left="178" w:right="-75"/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sz w:val="26"/>
                <w:szCs w:val="26"/>
              </w:rPr>
              <w:t>Vereador</w:t>
            </w:r>
          </w:p>
        </w:tc>
        <w:tc>
          <w:tcPr>
            <w:tcW w:w="4219" w:type="dxa"/>
          </w:tcPr>
          <w:p w:rsidR="007928C8" w:rsidRDefault="007928C8" w:rsidP="00BB36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Lúcia Helena Lopes Ribeiro</w:t>
            </w:r>
          </w:p>
          <w:p w:rsidR="007928C8" w:rsidRDefault="007928C8" w:rsidP="00BB36F7">
            <w:pPr>
              <w:tabs>
                <w:tab w:val="left" w:pos="7075"/>
              </w:tabs>
              <w:jc w:val="center"/>
              <w:rPr>
                <w:rFonts w:ascii="Book Antiqua" w:eastAsia="Book Antiqua" w:hAnsi="Book Antiqua" w:cs="Book Antiqua"/>
                <w:sz w:val="26"/>
                <w:szCs w:val="26"/>
              </w:rPr>
            </w:pPr>
            <w:r>
              <w:rPr>
                <w:rFonts w:ascii="Book Antiqua" w:eastAsia="Book Antiqua" w:hAnsi="Book Antiqua" w:cs="Book Antiqua"/>
                <w:sz w:val="26"/>
                <w:szCs w:val="26"/>
              </w:rPr>
              <w:t>Vereadora Lúcia Lopes</w:t>
            </w:r>
          </w:p>
        </w:tc>
      </w:tr>
    </w:tbl>
    <w:p w:rsidR="002923C5" w:rsidRPr="00296FBA" w:rsidRDefault="002923C5" w:rsidP="002923C5"/>
    <w:sectPr w:rsidR="002923C5" w:rsidRPr="00296FBA" w:rsidSect="009D398F">
      <w:headerReference w:type="default" r:id="rId19"/>
      <w:footerReference w:type="default" r:id="rId20"/>
      <w:pgSz w:w="11907" w:h="16840" w:code="9"/>
      <w:pgMar w:top="3230" w:right="992" w:bottom="993" w:left="1134" w:header="720" w:footer="2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699" w:rsidRDefault="001F4699">
      <w:r>
        <w:separator/>
      </w:r>
    </w:p>
  </w:endnote>
  <w:endnote w:type="continuationSeparator" w:id="0">
    <w:p w:rsidR="001F4699" w:rsidRDefault="001F4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86A" w:rsidRPr="00751FA1" w:rsidRDefault="001F186A" w:rsidP="00926DFF">
    <w:pPr>
      <w:pBdr>
        <w:bottom w:val="single" w:sz="12" w:space="1" w:color="auto"/>
      </w:pBdr>
      <w:rPr>
        <w:rFonts w:ascii="Calibri" w:hAnsi="Calibri"/>
        <w:sz w:val="4"/>
        <w:szCs w:val="4"/>
      </w:rPr>
    </w:pPr>
  </w:p>
  <w:p w:rsidR="001F186A" w:rsidRPr="00751FA1" w:rsidRDefault="001F186A" w:rsidP="00926DFF">
    <w:pPr>
      <w:pStyle w:val="Ttulo7"/>
      <w:jc w:val="center"/>
      <w:rPr>
        <w:rFonts w:ascii="Calibri" w:hAnsi="Calibri"/>
        <w:sz w:val="18"/>
        <w:szCs w:val="18"/>
      </w:rPr>
    </w:pPr>
    <w:r w:rsidRPr="00751FA1">
      <w:rPr>
        <w:rFonts w:ascii="Calibri" w:hAnsi="Calibri"/>
        <w:sz w:val="18"/>
        <w:szCs w:val="18"/>
      </w:rPr>
      <w:t>Av. Dr. Gomes da Frota, nº 12 – Centro, Ipameri/GO Tele/fax: (064) 3491-2244</w:t>
    </w:r>
  </w:p>
  <w:p w:rsidR="001F186A" w:rsidRPr="00751FA1" w:rsidRDefault="00F86104" w:rsidP="00926DFF">
    <w:pPr>
      <w:pStyle w:val="Rodap"/>
      <w:jc w:val="center"/>
      <w:rPr>
        <w:rFonts w:ascii="Calibri" w:hAnsi="Calibri"/>
        <w:sz w:val="18"/>
        <w:szCs w:val="18"/>
      </w:rPr>
    </w:pPr>
    <w:hyperlink r:id="rId1" w:history="1">
      <w:r w:rsidR="001F186A" w:rsidRPr="00751FA1">
        <w:rPr>
          <w:rStyle w:val="Hyperlink"/>
          <w:rFonts w:ascii="Calibri" w:hAnsi="Calibri"/>
          <w:color w:val="000000"/>
          <w:sz w:val="18"/>
          <w:szCs w:val="18"/>
          <w:u w:val="none"/>
        </w:rPr>
        <w:t>www.camaraipameri.go.gov.br</w:t>
      </w:r>
    </w:hyperlink>
    <w:r w:rsidR="001F186A" w:rsidRPr="00751FA1">
      <w:rPr>
        <w:rFonts w:ascii="Calibri" w:hAnsi="Calibri"/>
        <w:sz w:val="18"/>
        <w:szCs w:val="18"/>
      </w:rPr>
      <w:t xml:space="preserve"> – camara@camaraipameri.go.gov.br</w:t>
    </w:r>
  </w:p>
  <w:p w:rsidR="001F186A" w:rsidRPr="00926DFF" w:rsidRDefault="001F186A">
    <w:pPr>
      <w:pStyle w:val="Rodap"/>
      <w:jc w:val="right"/>
      <w:rPr>
        <w:sz w:val="18"/>
        <w:szCs w:val="18"/>
      </w:rPr>
    </w:pPr>
    <w:r w:rsidRPr="00926DFF">
      <w:rPr>
        <w:sz w:val="18"/>
        <w:szCs w:val="18"/>
      </w:rPr>
      <w:fldChar w:fldCharType="begin"/>
    </w:r>
    <w:r w:rsidRPr="00926DFF">
      <w:rPr>
        <w:sz w:val="18"/>
        <w:szCs w:val="18"/>
      </w:rPr>
      <w:instrText xml:space="preserve"> PAGE   \* MERGEFORMAT </w:instrText>
    </w:r>
    <w:r w:rsidRPr="00926DFF">
      <w:rPr>
        <w:sz w:val="18"/>
        <w:szCs w:val="18"/>
      </w:rPr>
      <w:fldChar w:fldCharType="separate"/>
    </w:r>
    <w:r w:rsidR="00F86104">
      <w:rPr>
        <w:noProof/>
        <w:sz w:val="18"/>
        <w:szCs w:val="18"/>
      </w:rPr>
      <w:t>3</w:t>
    </w:r>
    <w:r w:rsidRPr="00926DF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699" w:rsidRDefault="001F4699">
      <w:r>
        <w:separator/>
      </w:r>
    </w:p>
  </w:footnote>
  <w:footnote w:type="continuationSeparator" w:id="0">
    <w:p w:rsidR="001F4699" w:rsidRDefault="001F4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37B" w:rsidRPr="00BD14A5" w:rsidRDefault="00A053B2" w:rsidP="00BD14A5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1680845</wp:posOffset>
          </wp:positionH>
          <wp:positionV relativeFrom="paragraph">
            <wp:posOffset>567055</wp:posOffset>
          </wp:positionV>
          <wp:extent cx="3039745" cy="990600"/>
          <wp:effectExtent l="19050" t="0" r="8255" b="0"/>
          <wp:wrapNone/>
          <wp:docPr id="1" name="Imagem 1" descr="CABEÇALHO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OFIC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6973"/>
                  <a:stretch>
                    <a:fillRect/>
                  </a:stretch>
                </pic:blipFill>
                <pic:spPr bwMode="auto">
                  <a:xfrm>
                    <a:off x="0" y="0"/>
                    <a:ext cx="303974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33020</wp:posOffset>
          </wp:positionH>
          <wp:positionV relativeFrom="paragraph">
            <wp:posOffset>13970</wp:posOffset>
          </wp:positionV>
          <wp:extent cx="1390650" cy="9334500"/>
          <wp:effectExtent l="19050" t="0" r="0" b="0"/>
          <wp:wrapNone/>
          <wp:docPr id="2" name="Imagem 2" descr="C:\Users\Hugo_Walter\Pictures\faixa moç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Hugo_Walter\Pictures\faixa moçã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933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5A6E"/>
    <w:multiLevelType w:val="hybridMultilevel"/>
    <w:tmpl w:val="2A8487F0"/>
    <w:lvl w:ilvl="0" w:tplc="D44C1ED4">
      <w:start w:val="1"/>
      <w:numFmt w:val="decimalZero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D9064C"/>
    <w:multiLevelType w:val="hybridMultilevel"/>
    <w:tmpl w:val="61F8EF78"/>
    <w:lvl w:ilvl="0" w:tplc="0416000D">
      <w:start w:val="1"/>
      <w:numFmt w:val="bullet"/>
      <w:lvlText w:val=""/>
      <w:lvlJc w:val="left"/>
      <w:pPr>
        <w:tabs>
          <w:tab w:val="num" w:pos="2988"/>
        </w:tabs>
        <w:ind w:left="29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2F2E351A"/>
    <w:multiLevelType w:val="hybridMultilevel"/>
    <w:tmpl w:val="783625AA"/>
    <w:lvl w:ilvl="0" w:tplc="3B8613B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3312A82"/>
    <w:multiLevelType w:val="hybridMultilevel"/>
    <w:tmpl w:val="F330341E"/>
    <w:lvl w:ilvl="0" w:tplc="0416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254D6E"/>
    <w:multiLevelType w:val="hybridMultilevel"/>
    <w:tmpl w:val="7F2659DA"/>
    <w:lvl w:ilvl="0" w:tplc="800499FA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4821586A"/>
    <w:multiLevelType w:val="hybridMultilevel"/>
    <w:tmpl w:val="C902C6D6"/>
    <w:lvl w:ilvl="0" w:tplc="DB26EE90">
      <w:start w:val="1"/>
      <w:numFmt w:val="decimalZero"/>
      <w:lvlText w:val="%1."/>
      <w:lvlJc w:val="left"/>
      <w:pPr>
        <w:tabs>
          <w:tab w:val="num" w:pos="1806"/>
        </w:tabs>
        <w:ind w:left="1806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 w15:restartNumberingAfterBreak="0">
    <w:nsid w:val="59B002DF"/>
    <w:multiLevelType w:val="hybridMultilevel"/>
    <w:tmpl w:val="E9D06AB4"/>
    <w:lvl w:ilvl="0" w:tplc="5E2C4C70">
      <w:start w:val="36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71E93C3D"/>
    <w:multiLevelType w:val="hybridMultilevel"/>
    <w:tmpl w:val="54A4AB2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97"/>
    <w:rsid w:val="0000215E"/>
    <w:rsid w:val="00011DF9"/>
    <w:rsid w:val="000269EC"/>
    <w:rsid w:val="00032511"/>
    <w:rsid w:val="000339A1"/>
    <w:rsid w:val="00046182"/>
    <w:rsid w:val="00061A51"/>
    <w:rsid w:val="000656C9"/>
    <w:rsid w:val="0006760A"/>
    <w:rsid w:val="00072CD3"/>
    <w:rsid w:val="00072DC8"/>
    <w:rsid w:val="000732D2"/>
    <w:rsid w:val="000812D5"/>
    <w:rsid w:val="00083DA9"/>
    <w:rsid w:val="00091990"/>
    <w:rsid w:val="000A7A59"/>
    <w:rsid w:val="000B5A01"/>
    <w:rsid w:val="000D248F"/>
    <w:rsid w:val="000E595A"/>
    <w:rsid w:val="001033C3"/>
    <w:rsid w:val="00121A07"/>
    <w:rsid w:val="00151475"/>
    <w:rsid w:val="0015430A"/>
    <w:rsid w:val="00156366"/>
    <w:rsid w:val="00164897"/>
    <w:rsid w:val="00170E3D"/>
    <w:rsid w:val="00171E3B"/>
    <w:rsid w:val="001816D9"/>
    <w:rsid w:val="00185AB7"/>
    <w:rsid w:val="00186F68"/>
    <w:rsid w:val="0019245D"/>
    <w:rsid w:val="001C12E1"/>
    <w:rsid w:val="001D41DA"/>
    <w:rsid w:val="001E6940"/>
    <w:rsid w:val="001F186A"/>
    <w:rsid w:val="001F3F59"/>
    <w:rsid w:val="001F4699"/>
    <w:rsid w:val="001F70D0"/>
    <w:rsid w:val="00203D51"/>
    <w:rsid w:val="00203F4C"/>
    <w:rsid w:val="00232BB8"/>
    <w:rsid w:val="0023788A"/>
    <w:rsid w:val="00243C98"/>
    <w:rsid w:val="002552D7"/>
    <w:rsid w:val="002721AD"/>
    <w:rsid w:val="00273045"/>
    <w:rsid w:val="0027363F"/>
    <w:rsid w:val="0027544A"/>
    <w:rsid w:val="00284886"/>
    <w:rsid w:val="00287E6B"/>
    <w:rsid w:val="002923C5"/>
    <w:rsid w:val="0029536E"/>
    <w:rsid w:val="002B7679"/>
    <w:rsid w:val="002C2565"/>
    <w:rsid w:val="002C33A0"/>
    <w:rsid w:val="002C64E2"/>
    <w:rsid w:val="002E25F3"/>
    <w:rsid w:val="002E3FD9"/>
    <w:rsid w:val="002F0B8F"/>
    <w:rsid w:val="0030546C"/>
    <w:rsid w:val="003220D7"/>
    <w:rsid w:val="00322F76"/>
    <w:rsid w:val="00340910"/>
    <w:rsid w:val="00364CD5"/>
    <w:rsid w:val="0036644F"/>
    <w:rsid w:val="00371961"/>
    <w:rsid w:val="003726A9"/>
    <w:rsid w:val="00376223"/>
    <w:rsid w:val="003A6B12"/>
    <w:rsid w:val="003C52DC"/>
    <w:rsid w:val="003D5157"/>
    <w:rsid w:val="003F34DD"/>
    <w:rsid w:val="003F74F2"/>
    <w:rsid w:val="003F7B7D"/>
    <w:rsid w:val="00413015"/>
    <w:rsid w:val="00415BC7"/>
    <w:rsid w:val="0041782B"/>
    <w:rsid w:val="00421170"/>
    <w:rsid w:val="00421EC4"/>
    <w:rsid w:val="00447CBA"/>
    <w:rsid w:val="00453041"/>
    <w:rsid w:val="0045544E"/>
    <w:rsid w:val="00470EF9"/>
    <w:rsid w:val="004834B3"/>
    <w:rsid w:val="004A43BD"/>
    <w:rsid w:val="004A44A2"/>
    <w:rsid w:val="004B0986"/>
    <w:rsid w:val="004B45F5"/>
    <w:rsid w:val="004B5ABD"/>
    <w:rsid w:val="004D65C9"/>
    <w:rsid w:val="005011F5"/>
    <w:rsid w:val="00516BBE"/>
    <w:rsid w:val="00541564"/>
    <w:rsid w:val="00543B7A"/>
    <w:rsid w:val="00546FB1"/>
    <w:rsid w:val="005555CE"/>
    <w:rsid w:val="005679E1"/>
    <w:rsid w:val="00570ADE"/>
    <w:rsid w:val="00573E54"/>
    <w:rsid w:val="005A7D2D"/>
    <w:rsid w:val="005D3105"/>
    <w:rsid w:val="005E7874"/>
    <w:rsid w:val="00606AEA"/>
    <w:rsid w:val="00607E9E"/>
    <w:rsid w:val="006260A4"/>
    <w:rsid w:val="006359AB"/>
    <w:rsid w:val="00652429"/>
    <w:rsid w:val="00655F2C"/>
    <w:rsid w:val="0067037B"/>
    <w:rsid w:val="00670F85"/>
    <w:rsid w:val="00673447"/>
    <w:rsid w:val="00676EC1"/>
    <w:rsid w:val="006961BD"/>
    <w:rsid w:val="006A6C9A"/>
    <w:rsid w:val="006B322E"/>
    <w:rsid w:val="006C10AF"/>
    <w:rsid w:val="006F3B0A"/>
    <w:rsid w:val="00704CE3"/>
    <w:rsid w:val="00704F42"/>
    <w:rsid w:val="007078AD"/>
    <w:rsid w:val="00713645"/>
    <w:rsid w:val="00714ECC"/>
    <w:rsid w:val="0071658D"/>
    <w:rsid w:val="00727215"/>
    <w:rsid w:val="00746C71"/>
    <w:rsid w:val="00785C56"/>
    <w:rsid w:val="007928C8"/>
    <w:rsid w:val="00793197"/>
    <w:rsid w:val="00793531"/>
    <w:rsid w:val="007949AA"/>
    <w:rsid w:val="007A4319"/>
    <w:rsid w:val="007B1F70"/>
    <w:rsid w:val="007B3753"/>
    <w:rsid w:val="007B7156"/>
    <w:rsid w:val="007B79EB"/>
    <w:rsid w:val="007B7F23"/>
    <w:rsid w:val="007D19AD"/>
    <w:rsid w:val="007E04C3"/>
    <w:rsid w:val="007E0E25"/>
    <w:rsid w:val="007E2A29"/>
    <w:rsid w:val="00801988"/>
    <w:rsid w:val="00807A8D"/>
    <w:rsid w:val="00832433"/>
    <w:rsid w:val="00836DD3"/>
    <w:rsid w:val="008831E4"/>
    <w:rsid w:val="008C433E"/>
    <w:rsid w:val="008C4813"/>
    <w:rsid w:val="008D2402"/>
    <w:rsid w:val="008E4D98"/>
    <w:rsid w:val="00907534"/>
    <w:rsid w:val="00926DFF"/>
    <w:rsid w:val="00927186"/>
    <w:rsid w:val="00933E77"/>
    <w:rsid w:val="00945FFC"/>
    <w:rsid w:val="00946080"/>
    <w:rsid w:val="0094669A"/>
    <w:rsid w:val="009473C1"/>
    <w:rsid w:val="009644BF"/>
    <w:rsid w:val="009668B6"/>
    <w:rsid w:val="00967ABA"/>
    <w:rsid w:val="00967F6B"/>
    <w:rsid w:val="00972D4F"/>
    <w:rsid w:val="00974454"/>
    <w:rsid w:val="00974DED"/>
    <w:rsid w:val="00976719"/>
    <w:rsid w:val="0098161A"/>
    <w:rsid w:val="00992379"/>
    <w:rsid w:val="009A19A8"/>
    <w:rsid w:val="009C5890"/>
    <w:rsid w:val="009D398F"/>
    <w:rsid w:val="009E5E26"/>
    <w:rsid w:val="009F72AF"/>
    <w:rsid w:val="00A053B2"/>
    <w:rsid w:val="00A25129"/>
    <w:rsid w:val="00A41F4C"/>
    <w:rsid w:val="00A4245A"/>
    <w:rsid w:val="00A466F6"/>
    <w:rsid w:val="00A77B13"/>
    <w:rsid w:val="00A850FD"/>
    <w:rsid w:val="00A85278"/>
    <w:rsid w:val="00A86D8F"/>
    <w:rsid w:val="00A90FBB"/>
    <w:rsid w:val="00A929AE"/>
    <w:rsid w:val="00AB51EB"/>
    <w:rsid w:val="00AB6E6D"/>
    <w:rsid w:val="00AC01C9"/>
    <w:rsid w:val="00AC0FEC"/>
    <w:rsid w:val="00AD6F2C"/>
    <w:rsid w:val="00AD7855"/>
    <w:rsid w:val="00AE4873"/>
    <w:rsid w:val="00AF2CAD"/>
    <w:rsid w:val="00AF5968"/>
    <w:rsid w:val="00B02B82"/>
    <w:rsid w:val="00B17B91"/>
    <w:rsid w:val="00B3671B"/>
    <w:rsid w:val="00B44889"/>
    <w:rsid w:val="00B47FCA"/>
    <w:rsid w:val="00B57290"/>
    <w:rsid w:val="00B77977"/>
    <w:rsid w:val="00B968E2"/>
    <w:rsid w:val="00BA2443"/>
    <w:rsid w:val="00BD14A5"/>
    <w:rsid w:val="00BE5F1A"/>
    <w:rsid w:val="00BE67D9"/>
    <w:rsid w:val="00BF1515"/>
    <w:rsid w:val="00C135C5"/>
    <w:rsid w:val="00C21B90"/>
    <w:rsid w:val="00C2265C"/>
    <w:rsid w:val="00C31C80"/>
    <w:rsid w:val="00C4260A"/>
    <w:rsid w:val="00C43E90"/>
    <w:rsid w:val="00C46F8F"/>
    <w:rsid w:val="00C56881"/>
    <w:rsid w:val="00C936D3"/>
    <w:rsid w:val="00C954FA"/>
    <w:rsid w:val="00CA0627"/>
    <w:rsid w:val="00CB2806"/>
    <w:rsid w:val="00CD5579"/>
    <w:rsid w:val="00CD75E0"/>
    <w:rsid w:val="00CE5B46"/>
    <w:rsid w:val="00D04A35"/>
    <w:rsid w:val="00D06B9B"/>
    <w:rsid w:val="00D10AFD"/>
    <w:rsid w:val="00D12AFF"/>
    <w:rsid w:val="00D278D7"/>
    <w:rsid w:val="00D27FF3"/>
    <w:rsid w:val="00D37B8F"/>
    <w:rsid w:val="00D41FC3"/>
    <w:rsid w:val="00D52B6F"/>
    <w:rsid w:val="00D55451"/>
    <w:rsid w:val="00D668E8"/>
    <w:rsid w:val="00D67DF6"/>
    <w:rsid w:val="00D726D1"/>
    <w:rsid w:val="00D7646F"/>
    <w:rsid w:val="00D81FBA"/>
    <w:rsid w:val="00D83E64"/>
    <w:rsid w:val="00DB3C91"/>
    <w:rsid w:val="00DB3E19"/>
    <w:rsid w:val="00DC1B52"/>
    <w:rsid w:val="00DD3F49"/>
    <w:rsid w:val="00DD6802"/>
    <w:rsid w:val="00DE6026"/>
    <w:rsid w:val="00DE77E6"/>
    <w:rsid w:val="00E0419D"/>
    <w:rsid w:val="00E17D65"/>
    <w:rsid w:val="00E210DD"/>
    <w:rsid w:val="00E25F1B"/>
    <w:rsid w:val="00E525A0"/>
    <w:rsid w:val="00E5524D"/>
    <w:rsid w:val="00E7349E"/>
    <w:rsid w:val="00E85B99"/>
    <w:rsid w:val="00E97DDF"/>
    <w:rsid w:val="00EA10E6"/>
    <w:rsid w:val="00EA2C4E"/>
    <w:rsid w:val="00EA4049"/>
    <w:rsid w:val="00EB7B00"/>
    <w:rsid w:val="00EC0B5D"/>
    <w:rsid w:val="00EC3AF3"/>
    <w:rsid w:val="00EF3023"/>
    <w:rsid w:val="00F165D4"/>
    <w:rsid w:val="00F2034B"/>
    <w:rsid w:val="00F317F8"/>
    <w:rsid w:val="00F3556F"/>
    <w:rsid w:val="00F35A45"/>
    <w:rsid w:val="00F36CEB"/>
    <w:rsid w:val="00F437C9"/>
    <w:rsid w:val="00F4472A"/>
    <w:rsid w:val="00F617C6"/>
    <w:rsid w:val="00F77E97"/>
    <w:rsid w:val="00F86104"/>
    <w:rsid w:val="00F935BE"/>
    <w:rsid w:val="00FB0A98"/>
    <w:rsid w:val="00FD160A"/>
    <w:rsid w:val="00FF792A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,"/>
  <w:listSeparator w:val=";"/>
  <w14:docId w14:val="0DA87E70"/>
  <w15:docId w15:val="{764EC51E-4CC4-417F-B3E7-627D824B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Ttulo2">
    <w:name w:val="heading 2"/>
    <w:basedOn w:val="Normal"/>
    <w:next w:val="Normal"/>
    <w:qFormat/>
    <w:pPr>
      <w:keepNext/>
      <w:ind w:left="2124"/>
      <w:jc w:val="center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qFormat/>
    <w:pPr>
      <w:keepNext/>
      <w:ind w:left="2124"/>
      <w:jc w:val="center"/>
      <w:outlineLvl w:val="2"/>
    </w:pPr>
    <w:rPr>
      <w:rFonts w:ascii="Lucida Handwriting" w:hAnsi="Lucida Handwriting" w:cs="Arial"/>
      <w:sz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Lucida Handwriting" w:hAnsi="Lucida Handwriting"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qFormat/>
    <w:pPr>
      <w:keepNext/>
      <w:jc w:val="both"/>
      <w:outlineLvl w:val="6"/>
    </w:pPr>
    <w:rPr>
      <w:rFonts w:ascii="Arial" w:hAnsi="Arial"/>
      <w:b/>
      <w:spacing w:val="30"/>
      <w:sz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Footlight MT Light" w:hAnsi="Footlight MT Light"/>
      <w:caps/>
      <w:sz w:val="32"/>
    </w:rPr>
  </w:style>
  <w:style w:type="paragraph" w:styleId="Ttulo9">
    <w:name w:val="heading 9"/>
    <w:basedOn w:val="Normal"/>
    <w:next w:val="Normal"/>
    <w:link w:val="Ttulo9Char"/>
    <w:qFormat/>
    <w:pPr>
      <w:keepNext/>
      <w:jc w:val="both"/>
      <w:outlineLvl w:val="8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center"/>
    </w:pPr>
    <w:rPr>
      <w:rFonts w:ascii="Footlight MT Light" w:hAnsi="Footlight MT Light"/>
      <w:caps/>
      <w:color w:val="0000FF"/>
      <w:sz w:val="52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texto2">
    <w:name w:val="Body Text 2"/>
    <w:basedOn w:val="Normal"/>
    <w:pPr>
      <w:jc w:val="both"/>
    </w:pPr>
    <w:rPr>
      <w:rFonts w:ascii="Arial" w:hAnsi="Arial" w:cs="Arial"/>
    </w:rPr>
  </w:style>
  <w:style w:type="paragraph" w:styleId="Corpodetexto3">
    <w:name w:val="Body Text 3"/>
    <w:basedOn w:val="Normal"/>
    <w:pPr>
      <w:jc w:val="both"/>
    </w:pPr>
    <w:rPr>
      <w:rFonts w:ascii="Arial" w:hAnsi="Arial" w:cs="Arial"/>
      <w:sz w:val="22"/>
    </w:rPr>
  </w:style>
  <w:style w:type="paragraph" w:styleId="Recuodecorpodetexto">
    <w:name w:val="Body Text Indent"/>
    <w:basedOn w:val="Normal"/>
    <w:link w:val="RecuodecorpodetextoChar"/>
    <w:pPr>
      <w:ind w:left="708"/>
      <w:jc w:val="both"/>
    </w:pPr>
    <w:rPr>
      <w:rFonts w:ascii="Arial" w:hAnsi="Arial" w:cs="Arial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Monotype Corsiva" w:hAnsi="Monotype Corsiva" w:cs="Arial"/>
      <w:sz w:val="32"/>
    </w:rPr>
  </w:style>
  <w:style w:type="paragraph" w:styleId="Textoembloco">
    <w:name w:val="Block Text"/>
    <w:basedOn w:val="Normal"/>
    <w:pPr>
      <w:ind w:left="284" w:right="284" w:firstLine="2268"/>
      <w:jc w:val="both"/>
    </w:pPr>
    <w:rPr>
      <w:rFonts w:ascii="Arial" w:hAnsi="Arial" w:cs="Arial"/>
      <w:sz w:val="28"/>
    </w:rPr>
  </w:style>
  <w:style w:type="table" w:styleId="Tabelacomgrade">
    <w:name w:val="Table Grid"/>
    <w:basedOn w:val="Tabelanormal"/>
    <w:rsid w:val="00255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926DFF"/>
    <w:rPr>
      <w:sz w:val="24"/>
    </w:rPr>
  </w:style>
  <w:style w:type="character" w:customStyle="1" w:styleId="RodapChar">
    <w:name w:val="Rodapé Char"/>
    <w:link w:val="Rodap"/>
    <w:rsid w:val="00926DFF"/>
    <w:rPr>
      <w:sz w:val="24"/>
    </w:rPr>
  </w:style>
  <w:style w:type="character" w:customStyle="1" w:styleId="Ttulo7Char">
    <w:name w:val="Título 7 Char"/>
    <w:link w:val="Ttulo7"/>
    <w:rsid w:val="00926DFF"/>
    <w:rPr>
      <w:rFonts w:ascii="Arial" w:hAnsi="Arial" w:cs="Arial"/>
      <w:b/>
      <w:spacing w:val="30"/>
    </w:rPr>
  </w:style>
  <w:style w:type="character" w:styleId="Hyperlink">
    <w:name w:val="Hyperlink"/>
    <w:rsid w:val="00926DFF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E25F1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E25F1B"/>
    <w:rPr>
      <w:rFonts w:ascii="Tahoma" w:hAnsi="Tahoma" w:cs="Tahoma"/>
      <w:sz w:val="16"/>
      <w:szCs w:val="16"/>
    </w:rPr>
  </w:style>
  <w:style w:type="paragraph" w:customStyle="1" w:styleId="Recuodecorpodetexto31">
    <w:name w:val="Recuo de corpo de texto 31"/>
    <w:basedOn w:val="Normal"/>
    <w:rsid w:val="00C56881"/>
    <w:pPr>
      <w:suppressAutoHyphens/>
      <w:spacing w:line="360" w:lineRule="auto"/>
      <w:ind w:firstLine="709"/>
      <w:jc w:val="both"/>
    </w:pPr>
  </w:style>
  <w:style w:type="character" w:customStyle="1" w:styleId="RecuodecorpodetextoChar">
    <w:name w:val="Recuo de corpo de texto Char"/>
    <w:link w:val="Recuodecorpodetexto"/>
    <w:rsid w:val="0067037B"/>
    <w:rPr>
      <w:rFonts w:ascii="Arial" w:hAnsi="Arial" w:cs="Arial"/>
      <w:sz w:val="24"/>
    </w:rPr>
  </w:style>
  <w:style w:type="character" w:customStyle="1" w:styleId="apple-style-span">
    <w:name w:val="apple-style-span"/>
    <w:rsid w:val="00171E3B"/>
  </w:style>
  <w:style w:type="character" w:customStyle="1" w:styleId="Ttulo9Char">
    <w:name w:val="Título 9 Char"/>
    <w:link w:val="Ttulo9"/>
    <w:rsid w:val="00FF792A"/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872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AD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5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59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98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48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915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52344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448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452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991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783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3485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534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087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454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940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2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08382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ipameri.g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B6848-6DC4-42C7-A8AE-97CEA6D38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463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Ofícios</vt:lpstr>
    </vt:vector>
  </TitlesOfParts>
  <Company>Home</Company>
  <LinksUpToDate>false</LinksUpToDate>
  <CharactersWithSpaces>3267</CharactersWithSpaces>
  <SharedDoc>false</SharedDoc>
  <HLinks>
    <vt:vector size="6" baseType="variant">
      <vt:variant>
        <vt:i4>2687084</vt:i4>
      </vt:variant>
      <vt:variant>
        <vt:i4>0</vt:i4>
      </vt:variant>
      <vt:variant>
        <vt:i4>0</vt:i4>
      </vt:variant>
      <vt:variant>
        <vt:i4>5</vt:i4>
      </vt:variant>
      <vt:variant>
        <vt:lpwstr>http://www.camaraipameri.go.gov.br/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Ofícios</dc:title>
  <dc:subject/>
  <dc:creator>Carlos A. Mohn</dc:creator>
  <cp:keywords/>
  <cp:lastModifiedBy>AssessoriaLegis</cp:lastModifiedBy>
  <cp:revision>15</cp:revision>
  <cp:lastPrinted>2021-06-22T13:06:00Z</cp:lastPrinted>
  <dcterms:created xsi:type="dcterms:W3CDTF">2021-06-18T16:01:00Z</dcterms:created>
  <dcterms:modified xsi:type="dcterms:W3CDTF">2021-06-22T13:15:00Z</dcterms:modified>
</cp:coreProperties>
</file>